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99" w:rsidRPr="0006324C" w:rsidRDefault="00A06D99" w:rsidP="00A06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24C">
        <w:rPr>
          <w:rFonts w:ascii="Times New Roman" w:eastAsia="Times New Roman" w:hAnsi="Times New Roman" w:cs="Times New Roman"/>
          <w:sz w:val="24"/>
          <w:szCs w:val="24"/>
        </w:rPr>
        <w:t>Комплект: "История казахской философии"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5"/>
        <w:gridCol w:w="4980"/>
      </w:tblGrid>
      <w:tr w:rsidR="00A06D99" w:rsidRPr="0006324C" w:rsidTr="009E77D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50"/>
              <w:gridCol w:w="2340"/>
            </w:tblGrid>
            <w:tr w:rsidR="00A06D99" w:rsidRPr="0006324C" w:rsidTr="009E7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kz | История казахской философии</w:t>
                  </w: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ru | История казахской философии</w:t>
                  </w: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en | История казахской философии</w:t>
                  </w:r>
                </w:p>
              </w:tc>
            </w:tr>
            <w:tr w:rsidR="00A06D99" w:rsidRPr="0006324C" w:rsidTr="009E7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Факультет преподавателя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Философии и политологии</w:t>
                  </w:r>
                </w:p>
              </w:tc>
            </w:tr>
            <w:tr w:rsidR="00A06D99" w:rsidRPr="0006324C" w:rsidTr="009E7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Философии</w:t>
                  </w:r>
                </w:p>
              </w:tc>
            </w:tr>
            <w:tr w:rsidR="00A06D99" w:rsidRPr="0006324C" w:rsidTr="009E7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Асқар Л. Ә. </w:t>
                  </w:r>
                </w:p>
              </w:tc>
            </w:tr>
            <w:tr w:rsidR="00A06D99" w:rsidRPr="0006324C" w:rsidTr="009E7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 комплекта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Обычный</w:t>
                  </w:r>
                </w:p>
              </w:tc>
            </w:tr>
            <w:tr w:rsidR="00A06D99" w:rsidRPr="0006324C" w:rsidTr="009E7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Комплект для экзаменов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A06D99" w:rsidRPr="0006324C" w:rsidTr="009E7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Длительность теста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мин</w:t>
                  </w:r>
                </w:p>
              </w:tc>
            </w:tr>
            <w:tr w:rsidR="00A06D99" w:rsidRPr="0006324C" w:rsidTr="009E7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Материалы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6D99" w:rsidRPr="0006324C" w:rsidTr="009E7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</w:tc>
            </w:tr>
          </w:tbl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33"/>
              <w:gridCol w:w="2172"/>
            </w:tblGrid>
            <w:tr w:rsidR="00A06D99" w:rsidRPr="0006324C" w:rsidTr="009E7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Уровень/направление обучения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Первое высшее образование</w:t>
                  </w:r>
                </w:p>
              </w:tc>
            </w:tr>
            <w:tr w:rsidR="00A06D99" w:rsidRPr="0006324C" w:rsidTr="009E7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Ступень обучения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бакалавриат</w:t>
                  </w:r>
                </w:p>
              </w:tc>
            </w:tr>
            <w:tr w:rsidR="00A06D99" w:rsidRPr="0006324C" w:rsidTr="009E7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Факультет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Философии и политологии</w:t>
                  </w:r>
                </w:p>
              </w:tc>
            </w:tr>
            <w:tr w:rsidR="00A06D99" w:rsidRPr="0006324C" w:rsidTr="009E7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Специальность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Философия</w:t>
                  </w:r>
                </w:p>
              </w:tc>
            </w:tr>
            <w:tr w:rsidR="00A06D99" w:rsidRPr="0006324C" w:rsidTr="009E7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Отделение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казахское</w:t>
                  </w:r>
                </w:p>
              </w:tc>
            </w:tr>
            <w:tr w:rsidR="00A06D99" w:rsidRPr="0006324C" w:rsidTr="009E7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A06D99" w:rsidRPr="0006324C" w:rsidTr="009E7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Дисциплина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D99" w:rsidRPr="0006324C" w:rsidRDefault="00A06D99" w:rsidP="009E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История казахской философии</w:t>
                  </w:r>
                </w:p>
              </w:tc>
            </w:tr>
          </w:tbl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6D99" w:rsidRPr="0006324C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24C">
        <w:rPr>
          <w:rFonts w:ascii="Times New Roman" w:eastAsia="Times New Roman" w:hAnsi="Times New Roman" w:cs="Times New Roman"/>
          <w:sz w:val="24"/>
          <w:szCs w:val="24"/>
        </w:rPr>
        <w:t>Статистика по количеству вопросов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452"/>
        <w:gridCol w:w="480"/>
        <w:gridCol w:w="1152"/>
        <w:gridCol w:w="627"/>
        <w:gridCol w:w="1614"/>
        <w:gridCol w:w="2360"/>
        <w:gridCol w:w="45"/>
      </w:tblGrid>
      <w:tr w:rsidR="00A06D99" w:rsidRPr="0006324C" w:rsidTr="009E77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Легкий</w:t>
            </w:r>
          </w:p>
        </w:tc>
        <w:tc>
          <w:tcPr>
            <w:tcW w:w="0" w:type="auto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Сложный</w:t>
            </w:r>
          </w:p>
        </w:tc>
        <w:tc>
          <w:tcPr>
            <w:tcW w:w="0" w:type="auto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</w:t>
            </w:r>
          </w:p>
        </w:tc>
      </w:tr>
      <w:tr w:rsidR="00A06D99" w:rsidRPr="0006324C" w:rsidTr="009E77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вопросов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6D99" w:rsidRPr="0006324C" w:rsidTr="009E77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Балл за правильный ответ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D99" w:rsidRPr="0006324C" w:rsidTr="009E7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вопросов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Требуемое количество вопросов для загрузки</w:t>
            </w:r>
          </w:p>
        </w:tc>
      </w:tr>
      <w:tr w:rsidR="00A06D99" w:rsidRPr="0006324C" w:rsidTr="009E7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Легкий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06D99" w:rsidRPr="0006324C" w:rsidTr="009E7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с одиночным выбором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D99" w:rsidRPr="0006324C" w:rsidTr="009E7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с множественным выбором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D99" w:rsidRPr="0006324C" w:rsidTr="009E7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06D99" w:rsidRPr="0006324C" w:rsidTr="009E7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с одиночным выбором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D99" w:rsidRPr="0006324C" w:rsidTr="009E7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с множественным выбором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D99" w:rsidRPr="0006324C" w:rsidTr="009E7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Сложный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06D99" w:rsidRPr="0006324C" w:rsidTr="009E7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с одиночным выбором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D99" w:rsidRPr="0006324C" w:rsidTr="009E7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с множественным выбором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24C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06D99" w:rsidRPr="0006324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6D99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324C">
        <w:rPr>
          <w:rFonts w:ascii="Times New Roman" w:eastAsia="Times New Roman" w:hAnsi="Times New Roman" w:cs="Times New Roman"/>
          <w:sz w:val="24"/>
          <w:szCs w:val="24"/>
        </w:rPr>
        <w:t>Вопросы</w:t>
      </w: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/>
      </w:tblPr>
      <w:tblGrid>
        <w:gridCol w:w="1363"/>
        <w:gridCol w:w="8208"/>
      </w:tblGrid>
      <w:tr w:rsidR="00A06D99" w:rsidRPr="006A4ADA" w:rsidTr="009E77D4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мәдениетіне тән ерекше кезең А.Қасымжанов көзқарасында</w:t>
            </w:r>
          </w:p>
        </w:tc>
      </w:tr>
      <w:tr w:rsidR="00A06D99" w:rsidRPr="00D23F03" w:rsidTr="009E77D4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Теология</w:t>
            </w:r>
          </w:p>
        </w:tc>
      </w:tr>
      <w:tr w:rsidR="00A06D99" w:rsidRPr="00D23F03" w:rsidTr="009E77D4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Космология</w:t>
            </w:r>
          </w:p>
        </w:tc>
      </w:tr>
      <w:tr w:rsidR="00A06D99" w:rsidRPr="00D23F03" w:rsidTr="009E77D4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Халықтық</w:t>
            </w:r>
          </w:p>
        </w:tc>
      </w:tr>
      <w:tr w:rsidR="00A06D99" w:rsidRPr="00D23F03" w:rsidTr="009E77D4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Мифологи</w:t>
            </w:r>
            <w:r w:rsidRPr="00D23F03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A06D99" w:rsidRPr="00D23F03" w:rsidTr="009E77D4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Натурфилософия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23F0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tbl>
      <w:tblPr>
        <w:tblStyle w:val="10"/>
        <w:tblW w:w="10031" w:type="dxa"/>
        <w:tblLook w:val="04A0"/>
      </w:tblPr>
      <w:tblGrid>
        <w:gridCol w:w="1384"/>
        <w:gridCol w:w="8647"/>
      </w:tblGrid>
      <w:tr w:rsidR="00A06D99" w:rsidRPr="009730CE" w:rsidTr="009E77D4">
        <w:trPr>
          <w:trHeight w:val="3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730CE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9730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730CE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9730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А.Х. Қасымжанов «қазақ рухының» ұлттық идеяға әсер еткен негізгі компонентті атап өтті:  </w:t>
            </w:r>
          </w:p>
        </w:tc>
      </w:tr>
      <w:tr w:rsidR="00A06D99" w:rsidRPr="00D23F03" w:rsidTr="009E77D4">
        <w:trPr>
          <w:trHeight w:val="3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Кішіпейілділік</w:t>
            </w:r>
          </w:p>
        </w:tc>
      </w:tr>
      <w:tr w:rsidR="00A06D99" w:rsidRPr="00D23F03" w:rsidTr="009E77D4">
        <w:trPr>
          <w:trHeight w:val="3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Білімділік</w:t>
            </w:r>
          </w:p>
        </w:tc>
      </w:tr>
      <w:tr w:rsidR="00A06D99" w:rsidRPr="00D23F03" w:rsidTr="009E77D4">
        <w:trPr>
          <w:trHeight w:val="3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Рухани еркіндік</w:t>
            </w:r>
          </w:p>
        </w:tc>
      </w:tr>
      <w:tr w:rsidR="00A06D99" w:rsidRPr="00D23F03" w:rsidTr="009E77D4">
        <w:trPr>
          <w:trHeight w:val="3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Батырлық</w:t>
            </w:r>
          </w:p>
        </w:tc>
      </w:tr>
      <w:tr w:rsidR="00A06D99" w:rsidRPr="00D23F03" w:rsidTr="009E77D4">
        <w:trPr>
          <w:trHeight w:val="3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Жауапкершілік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10"/>
        <w:tblW w:w="11150" w:type="dxa"/>
        <w:tblInd w:w="-34" w:type="dxa"/>
        <w:tblLook w:val="04A0"/>
      </w:tblPr>
      <w:tblGrid>
        <w:gridCol w:w="1418"/>
        <w:gridCol w:w="9732"/>
      </w:tblGrid>
      <w:tr w:rsidR="00A06D99" w:rsidRPr="006A4ADA" w:rsidTr="009E77D4">
        <w:trPr>
          <w:trHeight w:val="2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философиясы қарастырған негізгі мәселе</w:t>
            </w:r>
          </w:p>
        </w:tc>
      </w:tr>
      <w:tr w:rsidR="00A06D99" w:rsidRPr="00D23F03" w:rsidTr="009E77D4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Батыр болмысы</w:t>
            </w:r>
          </w:p>
        </w:tc>
      </w:tr>
      <w:tr w:rsidR="00A06D99" w:rsidRPr="00D23F03" w:rsidTr="009E77D4">
        <w:trPr>
          <w:trHeight w:val="2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Ислам болмысы</w:t>
            </w:r>
          </w:p>
        </w:tc>
      </w:tr>
      <w:tr w:rsidR="00A06D99" w:rsidRPr="00D23F03" w:rsidTr="009E77D4">
        <w:trPr>
          <w:trHeight w:val="2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Әлем, адам және Құдай болмысы</w:t>
            </w:r>
          </w:p>
        </w:tc>
      </w:tr>
      <w:tr w:rsidR="00A06D99" w:rsidRPr="00D23F03" w:rsidTr="009E77D4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Тәңір болмысы</w:t>
            </w:r>
          </w:p>
        </w:tc>
      </w:tr>
      <w:tr w:rsidR="00A06D99" w:rsidRPr="00D23F03" w:rsidTr="009E77D4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Табиғат болмысы</w:t>
            </w:r>
          </w:p>
        </w:tc>
      </w:tr>
    </w:tbl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Көшпелі қазақ қоғамының философиялық ойлау мәдениетінің ерекшелігі: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Ғылыми трактат жазуда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Прозалық формада жазуда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Көшпенді өмір салтында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Өнегелік аспектінің болуында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Индивидуалдылық</w:t>
            </w:r>
          </w:p>
        </w:tc>
      </w:tr>
    </w:tbl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Қазақтарда мұсылмандықпен қатар шамандықтың қандай белгілері сақталып қалды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Буддаға сыйыну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Тоныкөкке табыну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Тәңірге  табыну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Күлтегінге табыну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Күнге табыну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Ежелгі қазақтардың шамандық сенімі негізінде олар табынды</w:t>
            </w:r>
          </w:p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Айға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Аллаға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Ұмай анаға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Иса пайғамбарға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Құдайға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10"/>
        <w:tblW w:w="10173" w:type="dxa"/>
        <w:tblLook w:val="04A0"/>
      </w:tblPr>
      <w:tblGrid>
        <w:gridCol w:w="1384"/>
        <w:gridCol w:w="8789"/>
      </w:tblGrid>
      <w:tr w:rsidR="00A06D99" w:rsidRPr="00D23F03" w:rsidTr="009E7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шаманының дәстүрлі құралы</w:t>
            </w:r>
          </w:p>
        </w:tc>
      </w:tr>
      <w:tr w:rsidR="00A06D99" w:rsidRPr="00D23F03" w:rsidTr="009E77D4">
        <w:trPr>
          <w:trHeight w:val="3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Жетіген</w:t>
            </w:r>
          </w:p>
        </w:tc>
      </w:tr>
      <w:tr w:rsidR="00A06D99" w:rsidRPr="00D23F03" w:rsidTr="009E7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Домбыр</w:t>
            </w:r>
            <w:r w:rsidRPr="00D23F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A06D99" w:rsidRPr="00D23F03" w:rsidTr="009E7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Аса-таяқ</w:t>
            </w:r>
          </w:p>
        </w:tc>
      </w:tr>
      <w:tr w:rsidR="00A06D99" w:rsidRPr="00D23F03" w:rsidTr="009E7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Адырна</w:t>
            </w:r>
          </w:p>
        </w:tc>
      </w:tr>
      <w:tr w:rsidR="00A06D99" w:rsidRPr="00D23F03" w:rsidTr="009E7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Барабан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1428"/>
        <w:gridCol w:w="2259"/>
      </w:tblGrid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дәстүрі бойынша әруақтарды құрметтеу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Адал болуды талап етті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Рухани күш  ретінде әруақты түсінуді талап етті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Лайықты әрі батыл болуды талап етті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Кез-келген іс-әрекеттіңді жеті ата бағалайды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Әруақттарға табынуды талап етті</w:t>
            </w:r>
          </w:p>
        </w:tc>
      </w:tr>
    </w:tbl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Ш.Уалихановтың қандай еңбегінде қазақтардың ежелгі дүниетанымы ғылыми мәселе ретінде қарастырылды? 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«Манас»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«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Сот реформасы жөнінде</w:t>
            </w:r>
            <w:r w:rsidRPr="00D23F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«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Алты шаһар жағдайы туралы</w:t>
            </w:r>
            <w:r w:rsidRPr="00D23F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«Дала мұсылманшылығы жөнінде</w:t>
            </w:r>
            <w:r w:rsidRPr="00D23F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«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Қазақстан жөніндегі мақала</w:t>
            </w:r>
            <w:r w:rsidRPr="00D23F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5878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0616E5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0616E5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0616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0616E5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Ежелгі қазақтар дүниетанымы мен болмысы аспан арқылы жүзеге асты. Малшылар өз бағдарын немен анақтады?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Аймен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Күнмен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Жел бағытымен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Темір қазық жұлдызы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Жаңбыр</w:t>
            </w:r>
          </w:p>
        </w:tc>
      </w:tr>
    </w:tbl>
    <w:tbl>
      <w:tblPr>
        <w:tblW w:w="0" w:type="auto"/>
        <w:tblCellSpacing w:w="15" w:type="dxa"/>
        <w:tblLook w:val="04A0"/>
      </w:tblPr>
      <w:tblGrid>
        <w:gridCol w:w="1428"/>
        <w:gridCol w:w="3783"/>
      </w:tblGrid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ind w:left="108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F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9730CE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730CE" w:rsidRDefault="00A06D99" w:rsidP="009E77D4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Қазақтардағы  адам жанын ерекше формасы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Саяси жан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Эфирлік жан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Құдыретті жан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Шыбын жан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Ауа күйіндегі жан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margin" w:tblpY="227"/>
        <w:tblW w:w="10207" w:type="dxa"/>
        <w:tblLook w:val="04A0"/>
      </w:tblPr>
      <w:tblGrid>
        <w:gridCol w:w="1336"/>
        <w:gridCol w:w="8871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Ежелгі қазақ тарихының аяқталуы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хандығының пайда болуымен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Ислам дінінің келуімен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Үйсін тарихының аяқталуымен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Монғол шапқыншылығымен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Түркі тарихының басталуымен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/>
            </w:tblPr>
            <w:tblGrid>
              <w:gridCol w:w="81"/>
              <w:gridCol w:w="81"/>
            </w:tblGrid>
            <w:tr w:rsidR="00A06D99" w:rsidRPr="00D23F03" w:rsidTr="009E77D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6D99" w:rsidRPr="00D23F03" w:rsidRDefault="00A06D99" w:rsidP="009E77D4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6D99" w:rsidRPr="00D23F03" w:rsidRDefault="00A06D99" w:rsidP="009E77D4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Ежелгі қазақтардағы өлшем категориясының пайда болуы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Тауарды сатып алу және сату үшін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Жұлдыздарды зерттеу үшін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Өзге ғаламшарларды зерттеу үшін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Кеңістік пен уақыт байланысы үшін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Өзге халықтармен араласу үшін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Қазақтардағы мүшел жастың бір атауы: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Барыс жасы – 11 жыл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Жылан жасы – 2 жыл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Піл жасы – 100 жыл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Жылқы жасы – 25 жыл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Құс жасы – 4 жыл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3907"/>
      </w:tblGrid>
      <w:tr w:rsidR="00A06D99" w:rsidRPr="00D23F03" w:rsidTr="009E77D4">
        <w:trPr>
          <w:tblCellSpacing w:w="15" w:type="dxa"/>
        </w:trPr>
        <w:tc>
          <w:tcPr>
            <w:tcW w:w="3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3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3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3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3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философиясының дамуындағы маңызды бағыт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Космоцентризм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Индивидуализм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Синкретизм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Монотеизм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Дуализм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rHeight w:val="76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Қазақтың құндылық иерархиясында негізгі орын алатын Отан түсінігімен байланысты ұғым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Жетісу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Жайық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Атамекен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Алтай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Сарыарқа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1428"/>
        <w:gridCol w:w="2573"/>
      </w:tblGrid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207" w:type="dxa"/>
        <w:tblInd w:w="-34" w:type="dxa"/>
        <w:tblLook w:val="04A0"/>
      </w:tblPr>
      <w:tblGrid>
        <w:gridCol w:w="1276"/>
        <w:gridCol w:w="8931"/>
      </w:tblGrid>
      <w:tr w:rsidR="00A06D99" w:rsidRPr="006A4ADA" w:rsidTr="009E7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Сақтық данышпан Анарыс туралы алғашқы жазбалар кімге тиесіл</w:t>
            </w:r>
          </w:p>
        </w:tc>
      </w:tr>
      <w:tr w:rsidR="00A06D99" w:rsidRPr="00D23F03" w:rsidTr="009E7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Әл-Фараби</w:t>
            </w:r>
          </w:p>
        </w:tc>
      </w:tr>
      <w:tr w:rsidR="00A06D99" w:rsidRPr="00D23F03" w:rsidTr="009E7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Әл Кинди</w:t>
            </w:r>
          </w:p>
        </w:tc>
      </w:tr>
      <w:tr w:rsidR="00A06D99" w:rsidRPr="00D23F03" w:rsidTr="009E7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Ибн Сина</w:t>
            </w:r>
          </w:p>
        </w:tc>
      </w:tr>
      <w:tr w:rsidR="00A06D99" w:rsidRPr="00D23F03" w:rsidTr="009E7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Геродот</w:t>
            </w:r>
          </w:p>
        </w:tc>
      </w:tr>
      <w:tr w:rsidR="00A06D99" w:rsidRPr="00D23F03" w:rsidTr="009E7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Әл Ғазали 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Гректерде «Сақ секілді сөйлеу» нені білдіреді?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Ойды өлең түрінде жеткізу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Ойды жазба түрінде жеткізу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Ақындар шеберлігі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Ойды афоризм (қанатты сөздер) формасында жеткізу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Жыраулар шеберлігі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rHeight w:val="5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Анарыс – ол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Шығу тегі грек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Грек философы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Философ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Екінші ұстаз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Шығу тегі Афиналық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349" w:type="dxa"/>
        <w:tblInd w:w="-176" w:type="dxa"/>
        <w:tblLook w:val="04A0"/>
      </w:tblPr>
      <w:tblGrid>
        <w:gridCol w:w="1418"/>
        <w:gridCol w:w="8931"/>
      </w:tblGrid>
      <w:tr w:rsidR="00A06D99" w:rsidRPr="009730C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730CE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Орхон-Енисей жазбалары кімге бағышталды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Шыңғысханға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Мұрат Мөңкеұлына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Дулат Бабатайұлына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Тоныкөкке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ШортанбайҚанайұлына</w:t>
            </w:r>
          </w:p>
        </w:tc>
      </w:tr>
    </w:tbl>
    <w:tbl>
      <w:tblPr>
        <w:tblStyle w:val="10"/>
        <w:tblpPr w:leftFromText="180" w:rightFromText="180" w:vertAnchor="text" w:horzAnchor="margin" w:tblpX="-1344" w:tblpY="672"/>
        <w:tblW w:w="11551" w:type="dxa"/>
        <w:tblLook w:val="04A0"/>
      </w:tblPr>
      <w:tblGrid>
        <w:gridCol w:w="1101"/>
        <w:gridCol w:w="10450"/>
      </w:tblGrid>
      <w:tr w:rsidR="00A06D99" w:rsidRPr="009730CE" w:rsidTr="009E77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V2</w:t>
            </w:r>
          </w:p>
        </w:tc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Ежелгі түркі руна немесе Орхон-Енисей жазбалары өз атауы немен байланысты </w:t>
            </w:r>
          </w:p>
        </w:tc>
      </w:tr>
      <w:tr w:rsidR="00A06D99" w:rsidRPr="00D23F03" w:rsidTr="009E77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Дат лингвисты В.Томсенның шифрлы талдауы</w:t>
            </w:r>
          </w:p>
        </w:tc>
      </w:tr>
      <w:tr w:rsidR="00A06D99" w:rsidRPr="00D23F03" w:rsidTr="009E77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Алғашқы орыс тюркологы В.В.Радловтың оқуымен</w:t>
            </w:r>
          </w:p>
        </w:tc>
      </w:tr>
      <w:tr w:rsidR="00A06D99" w:rsidRPr="00D23F03" w:rsidTr="009E77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Орхон жазығында табылуына</w:t>
            </w:r>
          </w:p>
        </w:tc>
      </w:tr>
      <w:tr w:rsidR="00A06D99" w:rsidRPr="00D23F03" w:rsidTr="009E77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Қазақстан зерттеушілері табуымен</w:t>
            </w:r>
          </w:p>
        </w:tc>
      </w:tr>
      <w:tr w:rsidR="00A06D99" w:rsidRPr="00D23F03" w:rsidTr="009E77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Жазбадағы тұлғалардың есімімен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1605"/>
        <w:gridCol w:w="3870"/>
      </w:tblGrid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Орхон-Енисей жазбаларының алғашқы зерттеушілері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А.Құнанбаев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Ш.Құдайбердиев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В.Томсен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Ы.Алтынсарин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А.Байтұрсынов</w:t>
            </w:r>
          </w:p>
        </w:tc>
      </w:tr>
    </w:tbl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9730CE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Даланың өнегесі тарихи тағлым мен тарихи ескерткіштер негізделеді. Оның дәлелі ретінде арнауларды айтуға болады, соның бірі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Тәуке ханға 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Абылай ханға 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Кенесарыға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Күлтегінге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Төле би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244" w:type="dxa"/>
        <w:tblCellSpacing w:w="15" w:type="dxa"/>
        <w:tblLook w:val="04A0"/>
      </w:tblPr>
      <w:tblGrid>
        <w:gridCol w:w="622"/>
        <w:gridCol w:w="622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Қорқыт ата – шынайы тұлға, ол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Ғалым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Ағартушы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Би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Қобызды жасаушы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Ұстаз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ортағасырлық ислам ренесансының көрнекті өкілі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Төле би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Майқы би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Сыпыра жырау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Ахмет Игүнеки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Доспамбет жырау 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Ахмет Игүнеки – ол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«Политика», «Органон», «Экономика» шығармаларының автор 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Екінші ұстаз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Әйгілі шығарма «Ақиқат сыйы» авторы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Оның еңбегі ибн Сина, ибн Бадж, ибн Рушдқа әсер етті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«Құтты білік» шығармасының авторы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Сүлеймен Бақырғани – ол </w:t>
            </w:r>
          </w:p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Оның еңбегі ибн Сина, ибн Бадж, ибн Рушдқа әсер етті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«Құтты білік» шығармасының авторы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«Ақыр заман кітабы» шығармасының авторы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«Политика», «Органон», «Экономика» шығармаларының авторы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Екінші ұстаз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A547EE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A547EE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547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6A4ADA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Сүлеймен Бақырғани келесідегідей шығарманың авторы: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«Диуани хикмет»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«Әлем қозғалысының тұрақтылығы жайында»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«Ақыр заман кітабы»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«Қоғам мен мемлекетті басқару ережелері»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«Қайырымды қала тұрғындарының көзқарастары»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pPr w:leftFromText="180" w:rightFromText="180" w:vertAnchor="text" w:horzAnchor="margin" w:tblpY="-499"/>
        <w:tblW w:w="10207" w:type="dxa"/>
        <w:tblLook w:val="04A0"/>
      </w:tblPr>
      <w:tblGrid>
        <w:gridCol w:w="1336"/>
        <w:gridCol w:w="8871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Әл-Фарабидың шығармасы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«Диуани хикмет»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«Ақиқат сыйы»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«Қайырымды қала тұрғындарының көзқарастары»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«Ақыр заман кітабы»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«Қоғам мен мемлекетті басқару ережелері»</w:t>
            </w:r>
          </w:p>
        </w:tc>
      </w:tr>
    </w:tbl>
    <w:tbl>
      <w:tblPr>
        <w:tblStyle w:val="10"/>
        <w:tblpPr w:leftFromText="180" w:rightFromText="180" w:vertAnchor="text" w:horzAnchor="margin" w:tblpY="9"/>
        <w:tblW w:w="10207" w:type="dxa"/>
        <w:tblLook w:val="04A0"/>
      </w:tblPr>
      <w:tblGrid>
        <w:gridCol w:w="1336"/>
        <w:gridCol w:w="8871"/>
      </w:tblGrid>
      <w:tr w:rsidR="00A06D99" w:rsidRPr="00A547EE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A547EE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547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6A4ADA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Ахмет Иасауи өзінің «Диуани хикмет» шығармасы арқылы мұсылдандықтың принципі мен ережесін көрсетеді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Ахимса арқылы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Теодеция арқылы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Шариғат арқылы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Сяо арқылы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Космология арқылы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23F03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Қожа Ахмет Иасауи – ол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Екінші ұстаз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«Ақиқат сыйы» шығармасының авторы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«Қайырымды қала тұрғындарының көзқарастары» трактатының авторы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«Әзірет Сұлтан» атағ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ының иегері, суфизм поэзиясының</w:t>
            </w:r>
            <w:r w:rsidRPr="00A54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негізін қалаған, Шығыс мұсылмандарының рухани ұстазы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Түркі халықтарының әдеби тілінің қалыптасуына әсер етекен, замандастары оны «Адиб Ахмет» деп атаған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CellSpacing w:w="15" w:type="dxa"/>
        <w:tblLook w:val="04A0"/>
      </w:tblPr>
      <w:tblGrid>
        <w:gridCol w:w="81"/>
        <w:gridCol w:w="1295"/>
      </w:tblGrid>
      <w:tr w:rsidR="00A06D99" w:rsidRPr="00D23F03" w:rsidTr="009E77D4">
        <w:trPr>
          <w:trHeight w:val="4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23F03"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</w:p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Әл-Фараби қоғам өміріне арнаған трактаты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«Диуани хикмет»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«Ақиқат сыйы»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«Азаматтық саясат»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«Қоғам мен мемлекетті басқару ережелері»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«Органон», «Саясат», «Экономика»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A547EE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A547EE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547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A547EE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54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3F0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Әбу Насыр әл-Фараби тіл мәселесіне арнаған трактаты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Кодекс куманикус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«Ақиқат сыйы»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«Әлем қозғалысының тұрақтылығы жайында»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«Риторика жайында»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«Қоғам мен мемлекетті басқару ережелері»</w:t>
            </w:r>
          </w:p>
        </w:tc>
      </w:tr>
    </w:tbl>
    <w:p w:rsidR="00A06D99" w:rsidRPr="00D23F03" w:rsidRDefault="00A06D99" w:rsidP="00A06D99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margin" w:tblpY="112"/>
        <w:tblW w:w="10207" w:type="dxa"/>
        <w:tblLook w:val="04A0"/>
      </w:tblPr>
      <w:tblGrid>
        <w:gridCol w:w="1336"/>
        <w:gridCol w:w="8871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Әбу Насыр әл-Фарабидің философиялық идеясы әсер етті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Пьер Абеляр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Джордано Бруно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Ибн Сина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Мишель Монтень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Аврели Августин</w:t>
            </w:r>
          </w:p>
        </w:tc>
      </w:tr>
    </w:tbl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Жүсіп Баласағұн «Құтты білік» поэмасы бізге қай жазба арқылы жетті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Мәскеу жазбасы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Новгород жазбасы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Жаңаресейлік жазба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Наманган жазбасы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Геродот жазбасы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rHeight w:val="5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207" w:type="dxa"/>
        <w:tblInd w:w="-34" w:type="dxa"/>
        <w:tblLook w:val="04A0"/>
      </w:tblPr>
      <w:tblGrid>
        <w:gridCol w:w="1336"/>
        <w:gridCol w:w="8871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Махмуд Қашқари – ол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«Органон», «Саясат», «Экономика» шығармаларының авторы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Екінші ұстаз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«Қоғам мен мемлекетті басқару ережелері» шығармасының авторы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Ұлы түркі филологы және лексиографы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«Ақыр заман кітабының» авторы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margin" w:tblpXSpec="center" w:tblpY="-33"/>
        <w:tblW w:w="11199" w:type="dxa"/>
        <w:tblLook w:val="04A0"/>
      </w:tblPr>
      <w:tblGrid>
        <w:gridCol w:w="850"/>
        <w:gridCol w:w="10349"/>
      </w:tblGrid>
      <w:tr w:rsidR="00A06D99" w:rsidRPr="00A547EE" w:rsidTr="009E77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A547EE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547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Тәуке хан тұсында Бұқар жырау «Жеті жарғы» заңнамасын қалыптастыруда кіммен бірге қатысты</w:t>
            </w:r>
          </w:p>
        </w:tc>
      </w:tr>
      <w:tr w:rsidR="00A06D99" w:rsidRPr="00D23F03" w:rsidTr="009E77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Майқы бимен</w:t>
            </w:r>
          </w:p>
        </w:tc>
      </w:tr>
      <w:tr w:rsidR="00A06D99" w:rsidRPr="00D23F03" w:rsidTr="009E77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Қазтуғанмен</w:t>
            </w:r>
          </w:p>
        </w:tc>
      </w:tr>
      <w:tr w:rsidR="00A06D99" w:rsidRPr="00D23F03" w:rsidTr="009E77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Доспамбетпен</w:t>
            </w:r>
          </w:p>
        </w:tc>
      </w:tr>
      <w:tr w:rsidR="00A06D99" w:rsidRPr="00D23F03" w:rsidTr="009E77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Төле бимен</w:t>
            </w:r>
          </w:p>
        </w:tc>
      </w:tr>
      <w:tr w:rsidR="00A06D99" w:rsidRPr="00D23F03" w:rsidTr="009E77D4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Дәулеткереймен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3570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23F03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pPr w:leftFromText="180" w:rightFromText="180" w:vertAnchor="text" w:horzAnchor="margin" w:tblpY="373"/>
        <w:tblW w:w="10207" w:type="dxa"/>
        <w:tblLook w:val="04A0"/>
      </w:tblPr>
      <w:tblGrid>
        <w:gridCol w:w="1436"/>
        <w:gridCol w:w="8771"/>
      </w:tblGrid>
      <w:tr w:rsidR="00A06D99" w:rsidRPr="00D23F03" w:rsidTr="009E77D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Үмбетей жырау  авторы </w:t>
            </w:r>
          </w:p>
        </w:tc>
      </w:tr>
      <w:tr w:rsidR="00A06D99" w:rsidRPr="00D23F03" w:rsidTr="009E77D4">
        <w:trPr>
          <w:trHeight w:val="413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Ізгі тілек</w:t>
            </w:r>
          </w:p>
        </w:tc>
      </w:tr>
      <w:tr w:rsidR="00A06D99" w:rsidRPr="00D23F03" w:rsidTr="009E77D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Абылай 11 жасында</w:t>
            </w:r>
          </w:p>
        </w:tc>
      </w:tr>
      <w:tr w:rsidR="00A06D99" w:rsidRPr="00D23F03" w:rsidTr="009E77D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Бөгенбай батырды жоқтау</w:t>
            </w:r>
          </w:p>
        </w:tc>
      </w:tr>
      <w:tr w:rsidR="00A06D99" w:rsidRPr="00D23F03" w:rsidTr="009E77D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Диуани хикмет</w:t>
            </w:r>
          </w:p>
        </w:tc>
      </w:tr>
      <w:tr w:rsidR="00A06D99" w:rsidRPr="00D23F03" w:rsidTr="009E77D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Ақиқат сыйы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pPr w:leftFromText="180" w:rightFromText="180" w:vertAnchor="text" w:horzAnchor="margin" w:tblpY="-356"/>
        <w:tblW w:w="8880" w:type="dxa"/>
        <w:tblLook w:val="04A0"/>
      </w:tblPr>
      <w:tblGrid>
        <w:gridCol w:w="1162"/>
        <w:gridCol w:w="7718"/>
      </w:tblGrid>
      <w:tr w:rsidR="00A06D99" w:rsidRPr="006A4ADA" w:rsidTr="009E77D4">
        <w:trPr>
          <w:trHeight w:val="45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мәдениетіндегі поэтикалық шығармашылықтың төлтумалығы</w:t>
            </w:r>
          </w:p>
        </w:tc>
      </w:tr>
      <w:tr w:rsidR="00A06D99" w:rsidRPr="00D23F03" w:rsidTr="009E77D4">
        <w:trPr>
          <w:trHeight w:val="22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Батырлық дәстүр</w:t>
            </w:r>
          </w:p>
        </w:tc>
      </w:tr>
      <w:tr w:rsidR="00A06D99" w:rsidRPr="00D23F03" w:rsidTr="009E77D4">
        <w:trPr>
          <w:trHeight w:val="22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Ойшылдық дәстүр </w:t>
            </w:r>
          </w:p>
        </w:tc>
      </w:tr>
      <w:tr w:rsidR="00A06D99" w:rsidRPr="00D23F03" w:rsidTr="009E77D4">
        <w:trPr>
          <w:trHeight w:val="22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Жазушылық дәстүр</w:t>
            </w:r>
          </w:p>
        </w:tc>
      </w:tr>
      <w:tr w:rsidR="00A06D99" w:rsidRPr="00D23F03" w:rsidTr="009E77D4">
        <w:trPr>
          <w:trHeight w:val="21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Жыраулық дәстүр</w:t>
            </w:r>
          </w:p>
        </w:tc>
      </w:tr>
      <w:tr w:rsidR="00A06D99" w:rsidRPr="00D23F03" w:rsidTr="009E77D4">
        <w:trPr>
          <w:trHeight w:val="23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Прозалық дәстүр</w:t>
            </w:r>
          </w:p>
        </w:tc>
      </w:tr>
    </w:tbl>
    <w:tbl>
      <w:tblPr>
        <w:tblStyle w:val="10"/>
        <w:tblpPr w:leftFromText="180" w:rightFromText="180" w:vertAnchor="text" w:horzAnchor="margin" w:tblpY="98"/>
        <w:tblOverlap w:val="never"/>
        <w:tblW w:w="10207" w:type="dxa"/>
        <w:tblLook w:val="04A0"/>
      </w:tblPr>
      <w:tblGrid>
        <w:gridCol w:w="1336"/>
        <w:gridCol w:w="8871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Жырау философиясының көрнекті өкілі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Албан Асан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Мұрат Мөңкеұлы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Дулат Бабатайұлы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Қазтуған жырау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Әбубакір Кердері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938"/>
        <w:tblW w:w="0" w:type="auto"/>
        <w:tblCellSpacing w:w="15" w:type="dxa"/>
        <w:tblLook w:val="04A0"/>
      </w:tblPr>
      <w:tblGrid>
        <w:gridCol w:w="9364"/>
        <w:gridCol w:w="81"/>
      </w:tblGrid>
      <w:tr w:rsidR="00A06D99" w:rsidRPr="00D23F03" w:rsidTr="009E77D4">
        <w:trPr>
          <w:tblCellSpacing w:w="15" w:type="dxa"/>
        </w:trPr>
        <w:tc>
          <w:tcPr>
            <w:tcW w:w="9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9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rHeight w:val="57"/>
          <w:tblCellSpacing w:w="15" w:type="dxa"/>
        </w:trPr>
        <w:tc>
          <w:tcPr>
            <w:tcW w:w="9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9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9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  <w:r w:rsidRPr="00D23F0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tbl>
      <w:tblPr>
        <w:tblStyle w:val="10"/>
        <w:tblpPr w:leftFromText="180" w:rightFromText="180" w:vertAnchor="text" w:horzAnchor="margin" w:tblpY="500"/>
        <w:tblW w:w="10173" w:type="dxa"/>
        <w:tblLook w:val="04A0"/>
      </w:tblPr>
      <w:tblGrid>
        <w:gridCol w:w="1384"/>
        <w:gridCol w:w="8789"/>
      </w:tblGrid>
      <w:tr w:rsidR="00A06D99" w:rsidRPr="006A4ADA" w:rsidTr="009E7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Исламның әсері келесі ойшылдың өнегелік-этикалық көзқарастарында айқын көрініс табады</w:t>
            </w:r>
          </w:p>
        </w:tc>
      </w:tr>
      <w:tr w:rsidR="00A06D99" w:rsidRPr="00D23F03" w:rsidTr="009E7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Қорқыт</w:t>
            </w:r>
          </w:p>
        </w:tc>
      </w:tr>
      <w:tr w:rsidR="00A06D99" w:rsidRPr="00D23F03" w:rsidTr="009E7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Анарыс</w:t>
            </w:r>
          </w:p>
        </w:tc>
      </w:tr>
      <w:tr w:rsidR="00A06D99" w:rsidRPr="00D23F03" w:rsidTr="009E7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Ақтамберді жырау</w:t>
            </w:r>
          </w:p>
        </w:tc>
      </w:tr>
      <w:tr w:rsidR="00A06D99" w:rsidRPr="00D23F03" w:rsidTr="009E7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Сәкен Сейфуллин</w:t>
            </w:r>
          </w:p>
        </w:tc>
      </w:tr>
      <w:tr w:rsidR="00A06D99" w:rsidRPr="00D23F03" w:rsidTr="009E7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Күлтегін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pPr w:leftFromText="180" w:rightFromText="180" w:vertAnchor="text" w:horzAnchor="margin" w:tblpY="419"/>
        <w:tblOverlap w:val="never"/>
        <w:tblW w:w="10065" w:type="dxa"/>
        <w:tblLook w:val="04A0"/>
      </w:tblPr>
      <w:tblGrid>
        <w:gridCol w:w="1194"/>
        <w:gridCol w:w="8871"/>
      </w:tblGrid>
      <w:tr w:rsidR="00A06D99" w:rsidRPr="006A4ADA" w:rsidTr="009E77D4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Бұқар жырау философиялық мұрасы көрініс тапты </w:t>
            </w:r>
          </w:p>
        </w:tc>
      </w:tr>
      <w:tr w:rsidR="00A06D99" w:rsidRPr="00D23F03" w:rsidTr="009E77D4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Оның шәкірттерінің тарихи романдарында ресей империясымен соғысуды насихаттауда</w:t>
            </w:r>
          </w:p>
        </w:tc>
      </w:tr>
      <w:tr w:rsidR="00A06D99" w:rsidRPr="00D23F03" w:rsidTr="009E77D4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Жоңғарлармен әскери одақ құру жайлы ойлары</w:t>
            </w:r>
          </w:p>
        </w:tc>
      </w:tr>
      <w:tr w:rsidR="00A06D99" w:rsidRPr="00D23F03" w:rsidTr="009E77D4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Қимақ хандығына қосылу</w:t>
            </w:r>
          </w:p>
        </w:tc>
      </w:tr>
      <w:tr w:rsidR="00A06D99" w:rsidRPr="00D23F03" w:rsidTr="009E77D4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Абылай хан тұсындағы батыр тұлғалардың бейнесін сомдауда</w:t>
            </w:r>
          </w:p>
        </w:tc>
      </w:tr>
      <w:tr w:rsidR="00A06D99" w:rsidRPr="00D23F03" w:rsidTr="009E77D4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Тәуелсіздікті дәріптеуде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bottomFromText="200" w:horzAnchor="margin" w:tblpY="252"/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688" w:tblpY="81"/>
        <w:tblW w:w="10031" w:type="dxa"/>
        <w:tblLook w:val="04A0"/>
      </w:tblPr>
      <w:tblGrid>
        <w:gridCol w:w="1107"/>
        <w:gridCol w:w="8924"/>
      </w:tblGrid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Толғау жоқтаудың үздік үлгілері 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Қорқыт ата мұрасында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Баласағұн мұрасында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Асан қайғы мұрасында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Дулат Бабатайұлы мұрасында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Махамбет Өтемісұлы мұрасында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page" w:tblpX="1737" w:tblpY="1"/>
        <w:tblW w:w="10031" w:type="dxa"/>
        <w:tblLook w:val="04A0"/>
      </w:tblPr>
      <w:tblGrid>
        <w:gridCol w:w="1101"/>
        <w:gridCol w:w="8930"/>
      </w:tblGrid>
      <w:tr w:rsidR="00A06D99" w:rsidRPr="006A4ADA" w:rsidTr="009E77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Х</w:t>
            </w: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ғасырда қазақ поэзиясының негізін қалағандардың бірі</w:t>
            </w:r>
          </w:p>
        </w:tc>
      </w:tr>
      <w:tr w:rsidR="00A06D99" w:rsidRPr="00D23F03" w:rsidTr="009E77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Қорқыт</w:t>
            </w:r>
          </w:p>
        </w:tc>
      </w:tr>
      <w:tr w:rsidR="00A06D99" w:rsidRPr="00D23F03" w:rsidTr="009E77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Абай</w:t>
            </w:r>
          </w:p>
        </w:tc>
      </w:tr>
      <w:tr w:rsidR="00A06D99" w:rsidRPr="00D23F03" w:rsidTr="009E77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Шалкиіз жырау</w:t>
            </w:r>
          </w:p>
        </w:tc>
      </w:tr>
      <w:tr w:rsidR="00A06D99" w:rsidRPr="00D23F03" w:rsidTr="009E77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Дулат Бабатайұлы</w:t>
            </w:r>
          </w:p>
        </w:tc>
      </w:tr>
      <w:tr w:rsidR="00A06D99" w:rsidRPr="00D23F03" w:rsidTr="009E77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Махамбет Өтемісұлы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margin" w:tblpY="117"/>
        <w:tblW w:w="10031" w:type="dxa"/>
        <w:tblLook w:val="04A0"/>
      </w:tblPr>
      <w:tblGrid>
        <w:gridCol w:w="1107"/>
        <w:gridCol w:w="8924"/>
      </w:tblGrid>
      <w:tr w:rsidR="00A06D99" w:rsidRPr="006A4ADA" w:rsidTr="009E77D4">
        <w:trPr>
          <w:trHeight w:val="98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Тәуке хан тұсында жасалған «Жеті жарғы» заңнамасының құрастырылуына үлес қосқан тұлғаның бірі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Қазтуған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Майқы би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Қазыбек би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Дәулеткерей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Доспамбет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margin" w:tblpY="11"/>
        <w:tblW w:w="10031" w:type="dxa"/>
        <w:tblLook w:val="04A0"/>
      </w:tblPr>
      <w:tblGrid>
        <w:gridCol w:w="1107"/>
        <w:gridCol w:w="8924"/>
      </w:tblGrid>
      <w:tr w:rsidR="00A06D99" w:rsidRPr="006A4ADA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биінің атқарған негізгі қызметі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Неке қию мәселесі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Шаман немесе көріпкел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Той мен салтанатты кештерді ұйымдастыру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Саяси қазақ қауымы, руаралық,  қоғамдағы дауды шешу, сонымен қатар елді біріктіру қызметі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Дәстүрді сақтаушы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margin" w:tblpY="-53"/>
        <w:tblW w:w="10031" w:type="dxa"/>
        <w:tblLook w:val="04A0"/>
      </w:tblPr>
      <w:tblGrid>
        <w:gridCol w:w="1107"/>
        <w:gridCol w:w="8924"/>
      </w:tblGrid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Би институтына тән ерекшелік</w:t>
            </w:r>
          </w:p>
        </w:tc>
      </w:tr>
      <w:tr w:rsidR="00A06D99" w:rsidRPr="00D23F03" w:rsidTr="009E77D4">
        <w:trPr>
          <w:trHeight w:val="671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хандығынан тәуелсіз институт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Халықты бағындырудың жасанды элементі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Көшпенді өмір салтына кепілдік беретін қызмет түрі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хандығын басқарудың саяси тетігі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Діни салт жоралғыны іске асыратын институт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Ind w:w="-398" w:type="dxa"/>
        <w:tblLook w:val="04A0"/>
      </w:tblPr>
      <w:tblGrid>
        <w:gridCol w:w="81"/>
        <w:gridCol w:w="80"/>
        <w:gridCol w:w="252"/>
        <w:gridCol w:w="252"/>
        <w:gridCol w:w="267"/>
      </w:tblGrid>
      <w:tr w:rsidR="00A06D99" w:rsidRPr="00D23F03" w:rsidTr="009E77D4">
        <w:trPr>
          <w:gridAfter w:val="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gridAfter w:val="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gridAfter w:val="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gridAfter w:val="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gridAfter w:val="3"/>
          <w:trHeight w:val="13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rHeight w:val="14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rHeight w:val="23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737" w:tblpY="1"/>
        <w:tblW w:w="9343" w:type="dxa"/>
        <w:tblLook w:val="04A0"/>
      </w:tblPr>
      <w:tblGrid>
        <w:gridCol w:w="1031"/>
        <w:gridCol w:w="8312"/>
      </w:tblGrid>
      <w:tr w:rsidR="00A06D99" w:rsidRPr="006A4ADA" w:rsidTr="009E77D4">
        <w:trPr>
          <w:trHeight w:val="53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Билердің дүниетанымы мен қызметінің заңнамалық негізі</w:t>
            </w:r>
          </w:p>
        </w:tc>
      </w:tr>
      <w:tr w:rsidR="00A06D99" w:rsidRPr="00D23F03" w:rsidTr="009E77D4">
        <w:trPr>
          <w:trHeight w:val="53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Үй құрылысы</w:t>
            </w:r>
          </w:p>
        </w:tc>
      </w:tr>
      <w:tr w:rsidR="00A06D99" w:rsidRPr="00D23F03" w:rsidTr="009E77D4">
        <w:trPr>
          <w:trHeight w:val="51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Ахеменид заңы</w:t>
            </w:r>
          </w:p>
        </w:tc>
      </w:tr>
      <w:tr w:rsidR="00A06D99" w:rsidRPr="00D23F03" w:rsidTr="009E77D4">
        <w:trPr>
          <w:trHeight w:val="53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Адат</w:t>
            </w:r>
          </w:p>
        </w:tc>
      </w:tr>
      <w:tr w:rsidR="00A06D99" w:rsidRPr="00D23F03" w:rsidTr="009E77D4">
        <w:trPr>
          <w:trHeight w:val="53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Вэй заңнама кітабы</w:t>
            </w:r>
          </w:p>
        </w:tc>
      </w:tr>
      <w:tr w:rsidR="00A06D99" w:rsidRPr="00D23F03" w:rsidTr="009E77D4">
        <w:trPr>
          <w:trHeight w:val="21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Хамурапуппи заңы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66"/>
        <w:gridCol w:w="45"/>
      </w:tblGrid>
      <w:tr w:rsidR="00A06D99" w:rsidRPr="00D23F03" w:rsidTr="009E77D4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gridAfter w:val="1"/>
          <w:trHeight w:val="5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pPr w:leftFromText="180" w:rightFromText="180" w:vertAnchor="text" w:horzAnchor="margin" w:tblpY="-561"/>
        <w:tblW w:w="18333" w:type="dxa"/>
        <w:tblLook w:val="04A0"/>
      </w:tblPr>
      <w:tblGrid>
        <w:gridCol w:w="1384"/>
        <w:gridCol w:w="9072"/>
        <w:gridCol w:w="7688"/>
        <w:gridCol w:w="189"/>
      </w:tblGrid>
      <w:tr w:rsidR="00A06D99" w:rsidRPr="00D23F03" w:rsidTr="009E77D4">
        <w:trPr>
          <w:gridAfter w:val="2"/>
          <w:wAfter w:w="7877" w:type="dxa"/>
          <w:trHeight w:val="7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94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V2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Қазыбек би </w:t>
            </w:r>
          </w:p>
        </w:tc>
      </w:tr>
      <w:tr w:rsidR="00A06D99" w:rsidRPr="00D23F03" w:rsidTr="009E77D4">
        <w:trPr>
          <w:trHeight w:val="7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Осман империясының қарамағына барлық түркі халқы бірігуі қажет </w:t>
            </w:r>
          </w:p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деп есептеді</w:t>
            </w:r>
          </w:p>
        </w:tc>
      </w:tr>
      <w:tr w:rsidR="00A06D99" w:rsidRPr="00D23F03" w:rsidTr="009E77D4">
        <w:trPr>
          <w:gridAfter w:val="1"/>
          <w:wAfter w:w="189" w:type="dxa"/>
          <w:trHeight w:val="6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Абылай ханның билігіне қарсы шықты</w:t>
            </w:r>
          </w:p>
        </w:tc>
      </w:tr>
      <w:tr w:rsidR="00A06D99" w:rsidRPr="00D23F03" w:rsidTr="009E77D4">
        <w:trPr>
          <w:gridAfter w:val="2"/>
          <w:wAfter w:w="7877" w:type="dxa"/>
          <w:trHeight w:val="7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Төле би және Әйтеке бимен бірігіп Үш жүздің басын біріктіруге ат салысқан тұлға </w:t>
            </w:r>
          </w:p>
        </w:tc>
      </w:tr>
      <w:tr w:rsidR="00A06D99" w:rsidRPr="00D23F03" w:rsidTr="009E77D4">
        <w:trPr>
          <w:gridAfter w:val="2"/>
          <w:wAfter w:w="7877" w:type="dxa"/>
          <w:trHeight w:val="6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Жоңғарлармен әскери одақ құру идеясын ұсынды</w:t>
            </w:r>
          </w:p>
        </w:tc>
      </w:tr>
      <w:tr w:rsidR="00A06D99" w:rsidRPr="00D23F03" w:rsidTr="009E77D4">
        <w:trPr>
          <w:gridAfter w:val="2"/>
          <w:wAfter w:w="7877" w:type="dxa"/>
          <w:trHeight w:val="4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Ресей империясына қарсы шығуды қолдады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51" w:type="dxa"/>
        <w:tblCellSpacing w:w="15" w:type="dxa"/>
        <w:tblLook w:val="04A0"/>
      </w:tblPr>
      <w:tblGrid>
        <w:gridCol w:w="1508"/>
        <w:gridCol w:w="8443"/>
      </w:tblGrid>
      <w:tr w:rsidR="00A06D99" w:rsidRPr="00D23F03" w:rsidTr="009E77D4">
        <w:trPr>
          <w:tblCellSpacing w:w="15" w:type="dxa"/>
        </w:trPr>
        <w:tc>
          <w:tcPr>
            <w:tcW w:w="1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737" w:tblpY="1"/>
        <w:tblW w:w="10031" w:type="dxa"/>
        <w:tblLook w:val="04A0"/>
      </w:tblPr>
      <w:tblGrid>
        <w:gridCol w:w="1107"/>
        <w:gridCol w:w="8924"/>
      </w:tblGrid>
      <w:tr w:rsidR="00A06D99" w:rsidRPr="006A4ADA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дәстүрлі қоғамының құндылығын сақтаушы және таратушы, олар</w:t>
            </w:r>
          </w:p>
        </w:tc>
      </w:tr>
      <w:tr w:rsidR="00A06D99" w:rsidRPr="000D1BF4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0D1BF4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D1BF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0D1BF4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Хандар</w:t>
            </w:r>
          </w:p>
        </w:tc>
      </w:tr>
      <w:tr w:rsidR="00A06D99" w:rsidRPr="000D1BF4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0D1BF4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D1BF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0D1BF4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Кедейлер</w:t>
            </w:r>
          </w:p>
        </w:tc>
      </w:tr>
      <w:tr w:rsidR="00A06D99" w:rsidRPr="000D1BF4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0D1BF4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D1BF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0D1BF4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Батырлар</w:t>
            </w:r>
          </w:p>
        </w:tc>
      </w:tr>
      <w:tr w:rsidR="00A06D99" w:rsidRPr="000D1BF4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0D1BF4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D1BF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0D1BF4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Жыраулар</w:t>
            </w:r>
          </w:p>
        </w:tc>
      </w:tr>
      <w:tr w:rsidR="00A06D99" w:rsidRPr="000D1BF4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0D1BF4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D1BF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0D1BF4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Уәзірлер</w:t>
            </w:r>
          </w:p>
        </w:tc>
      </w:tr>
    </w:tbl>
    <w:p w:rsidR="00A06D99" w:rsidRPr="000D1BF4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06D99" w:rsidRPr="000D1BF4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0D1BF4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0D1BF4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0D1BF4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0D1BF4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0D1BF4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0D1BF4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0D1BF4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0D1BF4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0D1BF4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0D1BF4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0D1BF4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0D1BF4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0D1BF4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0D1BF4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0D1BF4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737" w:tblpY="1"/>
        <w:tblW w:w="10031" w:type="dxa"/>
        <w:tblLook w:val="04A0"/>
      </w:tblPr>
      <w:tblGrid>
        <w:gridCol w:w="1107"/>
        <w:gridCol w:w="8924"/>
      </w:tblGrid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Билердің философиялық дүниетанымының элементтері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Атеистік идеялар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Ресей империясымен қосылу идеясы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Құдайды пантеистік түсіну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Еркін ойлау негіздері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Ислам идеологиясын таратушылар 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Дұрыс жауап жоқ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1179"/>
        <w:gridCol w:w="6059"/>
      </w:tblGrid>
      <w:tr w:rsidR="00A06D99" w:rsidRPr="00D23F03" w:rsidTr="009E77D4">
        <w:trPr>
          <w:tblCellSpacing w:w="15" w:type="dxa"/>
        </w:trPr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10"/>
        <w:tblpPr w:leftFromText="180" w:rightFromText="180" w:vertAnchor="text" w:horzAnchor="page" w:tblpX="1737" w:tblpY="1"/>
        <w:tblW w:w="10031" w:type="dxa"/>
        <w:tblLook w:val="04A0"/>
      </w:tblPr>
      <w:tblGrid>
        <w:gridCol w:w="1107"/>
        <w:gridCol w:w="8924"/>
      </w:tblGrid>
      <w:tr w:rsidR="00A06D99" w:rsidRPr="006A4ADA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Тәуке хан тұсындағы «Жеті Жарғыны» жасауда қатыспаған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Төле би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Қараш би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Әйтеке би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Майқы би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Қазыбек би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Аяз би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page" w:tblpX="1737" w:tblpY="1"/>
        <w:tblW w:w="10031" w:type="dxa"/>
        <w:tblLook w:val="04A0"/>
      </w:tblPr>
      <w:tblGrid>
        <w:gridCol w:w="1107"/>
        <w:gridCol w:w="8924"/>
      </w:tblGrid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даласының алғашқы заңнамасы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Қазтуғанның «Ата заңы»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Майқы бидің «Конститутциясы»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Абылай ханның «Дала заңы»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Қасым ханның «Қасқа жолы»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Доспамбет «Ақсақалдар соты»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арлық жауап қате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page" w:tblpX="1737" w:tblpY="1"/>
        <w:tblW w:w="10031" w:type="dxa"/>
        <w:tblLook w:val="04A0"/>
      </w:tblPr>
      <w:tblGrid>
        <w:gridCol w:w="1107"/>
        <w:gridCol w:w="8924"/>
      </w:tblGrid>
      <w:tr w:rsidR="00A06D99" w:rsidRPr="006A4ADA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Ертеде терең тамыр тастаған, қазақ халқының ауыз әдебиеті көрініс тапты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Документалды очерктерде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Тарихи романдарда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Лирикалық новеллаларда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Лиро-</w:t>
            </w:r>
            <w:r w:rsidRPr="00D23F03">
              <w:rPr>
                <w:rFonts w:ascii="Times New Roman" w:hAnsi="Times New Roman"/>
                <w:sz w:val="28"/>
                <w:szCs w:val="28"/>
              </w:rPr>
              <w:t>эпостық поэмаларда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Мадақтауда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Мысалдарда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9364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Style w:val="10"/>
              <w:tblpPr w:leftFromText="180" w:rightFromText="180" w:vertAnchor="text" w:horzAnchor="margin" w:tblpY="218"/>
              <w:tblW w:w="10031" w:type="dxa"/>
              <w:tblLook w:val="04A0"/>
            </w:tblPr>
            <w:tblGrid>
              <w:gridCol w:w="1107"/>
              <w:gridCol w:w="8924"/>
            </w:tblGrid>
            <w:tr w:rsidR="00A06D99" w:rsidRPr="006A4ADA" w:rsidTr="009E77D4"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6D99" w:rsidRPr="00D23F03" w:rsidRDefault="00A06D99" w:rsidP="009E77D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D23F0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V2</w:t>
                  </w:r>
                </w:p>
              </w:tc>
              <w:tc>
                <w:tcPr>
                  <w:tcW w:w="8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6D99" w:rsidRPr="00D23F03" w:rsidRDefault="00A06D99" w:rsidP="009E77D4">
                  <w:pPr>
                    <w:tabs>
                      <w:tab w:val="left" w:pos="-851"/>
                      <w:tab w:val="left" w:pos="1260"/>
                      <w:tab w:val="left" w:pos="9072"/>
                      <w:tab w:val="left" w:pos="9356"/>
                    </w:tabs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D23F03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Қазақ ауыз әдебиетінің дәстүрлі салттық әнге жатқызуға болады</w:t>
                  </w:r>
                </w:p>
              </w:tc>
            </w:tr>
            <w:tr w:rsidR="00A06D99" w:rsidRPr="00D23F03" w:rsidTr="009E77D4"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6D99" w:rsidRPr="00D23F03" w:rsidRDefault="00A06D99" w:rsidP="009E77D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3F03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6D99" w:rsidRPr="00D23F03" w:rsidRDefault="00A06D99" w:rsidP="009E77D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3F03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Қара жорға</w:t>
                  </w:r>
                </w:p>
              </w:tc>
            </w:tr>
            <w:tr w:rsidR="00A06D99" w:rsidRPr="00D23F03" w:rsidTr="009E77D4"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6D99" w:rsidRPr="00D23F03" w:rsidRDefault="00A06D99" w:rsidP="009E77D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3F03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6D99" w:rsidRPr="00D23F03" w:rsidRDefault="00A06D99" w:rsidP="009E77D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3F03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Қамажай</w:t>
                  </w:r>
                </w:p>
              </w:tc>
            </w:tr>
            <w:tr w:rsidR="00A06D99" w:rsidRPr="00D23F03" w:rsidTr="009E77D4"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6D99" w:rsidRPr="00D23F03" w:rsidRDefault="00A06D99" w:rsidP="009E77D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3F03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6D99" w:rsidRPr="00D23F03" w:rsidRDefault="00A06D99" w:rsidP="009E77D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3F03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Қоштасу</w:t>
                  </w:r>
                </w:p>
              </w:tc>
            </w:tr>
            <w:tr w:rsidR="00A06D99" w:rsidRPr="00D23F03" w:rsidTr="009E77D4"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6D99" w:rsidRPr="00D23F03" w:rsidRDefault="00A06D99" w:rsidP="009E77D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3F03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6D99" w:rsidRPr="00D23F03" w:rsidRDefault="00A06D99" w:rsidP="009E77D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3F03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Жоқтау</w:t>
                  </w:r>
                </w:p>
              </w:tc>
            </w:tr>
            <w:tr w:rsidR="00A06D99" w:rsidRPr="00D23F03" w:rsidTr="009E77D4"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6D99" w:rsidRPr="00D23F03" w:rsidRDefault="00A06D99" w:rsidP="009E77D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3F03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6D99" w:rsidRPr="00D23F03" w:rsidRDefault="00A06D99" w:rsidP="009E77D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3F03">
                    <w:rPr>
                      <w:rFonts w:ascii="Times New Roman" w:hAnsi="Times New Roman"/>
                      <w:sz w:val="28"/>
                      <w:szCs w:val="28"/>
                    </w:rPr>
                    <w:t>E.</w:t>
                  </w:r>
                  <w:r w:rsidRPr="00D23F03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Елім ай</w:t>
                  </w:r>
                </w:p>
              </w:tc>
            </w:tr>
            <w:tr w:rsidR="00A06D99" w:rsidRPr="00D23F03" w:rsidTr="009E77D4"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6D99" w:rsidRPr="00D23F03" w:rsidRDefault="00A06D99" w:rsidP="009E77D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3F03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6D99" w:rsidRPr="00D23F03" w:rsidRDefault="00A06D99" w:rsidP="009E77D4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D23F03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Ғ.Сарыбидай</w:t>
                  </w:r>
                </w:p>
              </w:tc>
            </w:tr>
          </w:tbl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rHeight w:val="5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pPr w:leftFromText="180" w:rightFromText="180" w:vertAnchor="text" w:horzAnchor="margin" w:tblpY="179"/>
        <w:tblW w:w="10031" w:type="dxa"/>
        <w:tblLook w:val="04A0"/>
      </w:tblPr>
      <w:tblGrid>
        <w:gridCol w:w="1107"/>
        <w:gridCol w:w="8924"/>
      </w:tblGrid>
      <w:tr w:rsidR="00A06D99" w:rsidRPr="006A4ADA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Халық шығармашылығындағы лирико-эпикалық және драмалық бағыттағы махаббат поэмасы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Қалқаман Мамыр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Қырық өтірік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Ер Тарғын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Қыз Жібек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Қобыланды</w:t>
            </w:r>
          </w:p>
        </w:tc>
      </w:tr>
      <w:tr w:rsidR="00A06D99" w:rsidRPr="00D23F03" w:rsidTr="009E77D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Алпамыс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23F0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tbl>
      <w:tblPr>
        <w:tblStyle w:val="10"/>
        <w:tblpPr w:leftFromText="180" w:rightFromText="180" w:vertAnchor="text" w:horzAnchor="margin" w:tblpY="204"/>
        <w:tblW w:w="10031" w:type="dxa"/>
        <w:tblLook w:val="04A0"/>
      </w:tblPr>
      <w:tblGrid>
        <w:gridCol w:w="959"/>
        <w:gridCol w:w="9072"/>
      </w:tblGrid>
      <w:tr w:rsidR="00A06D99" w:rsidRPr="006A4ADA" w:rsidTr="009E77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Халық шығармашылығындағы лирико-эпикалық және драмалық бағыттағы батырлық поэма</w:t>
            </w:r>
          </w:p>
        </w:tc>
      </w:tr>
      <w:tr w:rsidR="00A06D99" w:rsidRPr="00D23F03" w:rsidTr="009E77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Қозы Көрпеш Баян сұлу</w:t>
            </w:r>
          </w:p>
        </w:tc>
      </w:tr>
      <w:tr w:rsidR="00A06D99" w:rsidRPr="00D23F03" w:rsidTr="009E77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Қалқаман Мамыр</w:t>
            </w:r>
          </w:p>
        </w:tc>
      </w:tr>
      <w:tr w:rsidR="00A06D99" w:rsidRPr="00D23F03" w:rsidTr="009E77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Айман Шолпан</w:t>
            </w:r>
          </w:p>
        </w:tc>
      </w:tr>
      <w:tr w:rsidR="00A06D99" w:rsidRPr="00D23F03" w:rsidTr="009E77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Алпамыс</w:t>
            </w:r>
          </w:p>
        </w:tc>
      </w:tr>
      <w:tr w:rsidR="00A06D99" w:rsidRPr="00D23F03" w:rsidTr="009E77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Қырық өтірік</w:t>
            </w:r>
          </w:p>
        </w:tc>
      </w:tr>
      <w:tr w:rsidR="00A06D99" w:rsidRPr="00D23F03" w:rsidTr="009E77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Еңлік-Кебек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фольклорында жиі кездесетін қазақ ертегілері, нақыл сөз, қысқа әзіл және сатиралық минатюраның кейіпкері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Асан Қайғы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Қорқыт ата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Ер Тарғын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Алдар Көсе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Қобыланды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Аяз би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Ертедегі халық шығармашылығын таратушылар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Ашуг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Жыраулар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Ақындар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Жыршылар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Жазушылар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Билер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фольклоры элементтерін  қолдаған қазақ ағатушыларының бірі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Мұхтар Әуезов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Сәбит Мұқанов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Дулат Бабатайұлы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Ыбырай Алтынсарин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Ілияс Есенберлин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Жамбыл Жабаев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халқы фольклорының ерекше формасы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Роман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Повесть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Тарихи роман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Айтыс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336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Философиялық эссе</w:t>
            </w:r>
            <w:r w:rsidRPr="00D23F0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3366"/>
              </w:tabs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Поэма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Магиялық фольклорда ерекшелейді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Сыңсу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Әлди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Жоқтау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Қарғыс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Құшақтасу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Беташар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Көркем әдебиет белгілері тән фольклор жанры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Мәтел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Мақал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Жұмбақ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Таңғажайып ертегі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Миф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арлық жауап дұрыс</w:t>
            </w:r>
          </w:p>
        </w:tc>
      </w:tr>
    </w:tbl>
    <w:tbl>
      <w:tblPr>
        <w:tblW w:w="0" w:type="auto"/>
        <w:tblCellSpacing w:w="15" w:type="dxa"/>
        <w:tblLook w:val="04A0"/>
      </w:tblPr>
      <w:tblGrid>
        <w:gridCol w:w="1605"/>
        <w:gridCol w:w="3483"/>
      </w:tblGrid>
      <w:tr w:rsidR="00A06D99" w:rsidRPr="00D23F03" w:rsidTr="009E77D4">
        <w:trPr>
          <w:trHeight w:val="476"/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Орта ғасырдағы фольклордың жағдайын бағалауға м.мкіндік беретін әдеби шығарма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«Патша»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«Еспембет»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«Шипа кітабы»</w:t>
            </w:r>
          </w:p>
        </w:tc>
      </w:tr>
      <w:tr w:rsidR="00A06D99" w:rsidRPr="00D23F03" w:rsidTr="009E77D4">
        <w:trPr>
          <w:trHeight w:val="47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«Кодекс Куманикус»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«Қалқаман Мамыр»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Дұрыс жауап жазылмаған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XVIII-XIX</w:t>
            </w:r>
            <w:r w:rsidRPr="00D23F03">
              <w:rPr>
                <w:rFonts w:ascii="Times New Roman" w:hAnsi="Times New Roman"/>
                <w:sz w:val="28"/>
                <w:szCs w:val="28"/>
              </w:rPr>
              <w:t>ғасырлардаклассикалықфольклор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негізінде</w:t>
            </w:r>
            <w:r w:rsidRPr="00D23F03">
              <w:rPr>
                <w:rFonts w:ascii="Times New Roman" w:hAnsi="Times New Roman"/>
                <w:sz w:val="28"/>
                <w:szCs w:val="28"/>
              </w:rPr>
              <w:t>дамығанәйгіліжанр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Таңғажайып ертегі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Мақал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Мәтел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Дастан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Жаңылтпаш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Миф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3933"/>
      </w:tblGrid>
      <w:tr w:rsidR="00A06D99" w:rsidRPr="00D23F03" w:rsidTr="009E77D4">
        <w:trPr>
          <w:trHeight w:val="4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rHeight w:val="6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аңыз-ертегі кейіпкері емес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Жезтырнақ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Саққұлақ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Таусоғар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Геракл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Желаяқ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Аяз ата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1428"/>
        <w:gridCol w:w="2774"/>
      </w:tblGrid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rHeight w:val="315"/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Мұхаммет Хайдар Дулати «Тарихи и Рашиди» шығармасында келесідегідей философиялық сұрақты талдады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Христос бейнесі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Түркі ертегілері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Мифология тарихы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Тарихтағы тұлға мәселесі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Жаратылыстану ғылымдарының мәселесі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Тәуке хан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1327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Мұхаммет Хайдар Дулати «Тарихи и Рашиди»шығармасында кеңінен қарастырады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Шыңғысханның тарихтағы орны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Тәңіршілдіктің әлем діндерге әсері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Ежелгі Русь тарихы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Моғолстан және Қазақ хандығының тарихы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Жаратылыстану ғылымдарының мәселесі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Будда дінін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Қадырғали Жалаир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Скандинавиялық мемлекеттің саяси құрылымын зерттеуші</w:t>
            </w:r>
          </w:p>
        </w:tc>
      </w:tr>
      <w:tr w:rsidR="00A06D99" w:rsidRPr="00D23F03" w:rsidTr="009E77D4">
        <w:trPr>
          <w:trHeight w:val="526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Ежелгі Русь тарихын зерттеуші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Әйгілі «Тарихи  и Рашиди» еңбегінің авторы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Әйгілі «Жамиғат ат тауарих» еңбегінің авторы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Өзінің еңбегін Петр І арнады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18 ғасырда өмір сүрді</w:t>
            </w:r>
          </w:p>
        </w:tc>
      </w:tr>
    </w:tbl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Орта ғасырда түркі халқының тарихын зерделеу жайында әйгілі шығармалар жазылды, ол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«Үнді рашиктары жайында кітап» әл Бируни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«Диуани хикмет» Қожа Ахмет Иассауи</w:t>
            </w:r>
          </w:p>
        </w:tc>
      </w:tr>
      <w:tr w:rsidR="00A06D99" w:rsidRPr="00A547EE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«Құтты білік» Жүсіп Баласағұн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«Шежіре и Түрк» Әбілғаз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«Философтардың ниеті» әл Ғазали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арлық жауап дұрыс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A547EE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4535D4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535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6A4ADA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Кеңес тарихына дейінгі және түркілердің философиялық тарихына дейінгі зерттеулер көрсетілген еңбек авторы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Әл Ғазали, Ұлықбек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Жүсіп Баласағұн, әл Хорезми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Ахмет Байтұрсынов, Мұхтар Әуезов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Абылғазы, Шәкірім Құдайбердіұлы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 xml:space="preserve">E. 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Шоқан Уалиханов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Ғ.Ғ.Есімов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2597"/>
        <w:gridCol w:w="4423"/>
      </w:tblGrid>
      <w:tr w:rsidR="00A06D99" w:rsidRPr="00D23F03" w:rsidTr="009E77D4">
        <w:trPr>
          <w:tblCellSpacing w:w="15" w:type="dxa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rHeight w:val="57"/>
          <w:tblCellSpacing w:w="15" w:type="dxa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хандығы саясаты мен философия тарихыныңт сұрақтарын өз еңбегінде қарастырған тұлға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Әл Ғазали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Әл Бируни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Әл Хорезми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Қадырғали Жалаири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Алихан Бөкейханов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Әл-Фараби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ayout w:type="fixed"/>
        <w:tblLook w:val="04A0"/>
      </w:tblPr>
      <w:tblGrid>
        <w:gridCol w:w="896"/>
        <w:gridCol w:w="4302"/>
      </w:tblGrid>
      <w:tr w:rsidR="00A06D99" w:rsidRPr="00D23F03" w:rsidTr="009E77D4">
        <w:trPr>
          <w:tblCellSpacing w:w="15" w:type="dxa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Мұхаммет Хайдар Дулати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«Жамиғат ат тауарих» еңбегінің авторы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Шыңғыс хан мен Бату ханның уәзірі болған</w:t>
            </w:r>
          </w:p>
        </w:tc>
      </w:tr>
      <w:tr w:rsidR="00A06D99" w:rsidRPr="00D23F03" w:rsidTr="009E77D4">
        <w:trPr>
          <w:trHeight w:val="44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«Құтты білік» шығармасының авторы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Үндістанда Ұлы Могол сарайында қызмет еткен, 1541 ж Кашмирды бағындырған соң, онда тәуелсіз мемлекет құруға әрекет етке тұлға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Тәңіршілдік идеологиясын насихаттаған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19 ғасырда өмір сүрген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1538"/>
        <w:gridCol w:w="7907"/>
      </w:tblGrid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ағарту ойшылдарының идеалы</w:t>
            </w:r>
          </w:p>
        </w:tc>
      </w:tr>
      <w:tr w:rsidR="00A06D99" w:rsidRPr="00D23F03" w:rsidTr="009E77D4">
        <w:trPr>
          <w:trHeight w:val="7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Қазақстанды Түркияға қосу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Ресей патшалығына қосылу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Дінді нығайту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Өнегелікті тәрбиелеу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Тәуелсіздік үшін күрес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Утопия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pPr w:leftFromText="180" w:rightFromText="180" w:vertAnchor="text" w:horzAnchor="margin" w:tblpY="-214"/>
        <w:tblW w:w="10065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ағартушылығы кезеңінде демократиялық қозғалысты бастаған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Алихан Бөкейханов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Дулат Бабатайұлы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Дулат Мөңкеұлы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Шоқан Уалиханов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Шортанбай Қанайұлы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Мустафа Шоқай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Шоқан Уалихановтың еңбегі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Хәкім Лұқпан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Қыпшақ Сейтқұл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хрестоматиясы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Дала мұсылманшылдығы жөнінде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Бай баласы мен кедей баласы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Аяз би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Шоқан Уалиханов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сұлтандары арасында ақсүйек лауазымынан бас тартқан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Орыс орта мектебін бітірген алғашқы қазақ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 сот реформасын алған жүзеге асырды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Қырғыз эпосы «Манасты» алғаш зерттеуші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«Қазақ хрестоматиясын» алғаш рет жазған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дұрыс жауап жазылмаған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Ыбырай Алтынсарин еңбегі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Абылай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Қырғыздардағы шаманизм белгілері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Сот реформасы жайындағы жазба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Бай баласы мен кедей баласы (Асан мен Үсен)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Ақиқат сыйы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Үш анық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ғалым-ағартушыс</w:t>
            </w:r>
            <w:r w:rsidRPr="00D23F03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Алихан Бөкейханов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Дулат Бабатайұлы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Дулат Мөңкеұлы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Ыбырай Алтынсарин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Шортанбай Қанайұлы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Мұстафа Шоқай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1428"/>
        <w:gridCol w:w="4045"/>
      </w:tblGrid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rHeight w:val="830"/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pPr w:leftFromText="180" w:rightFromText="180" w:vertAnchor="text" w:horzAnchor="margin" w:tblpY="-942"/>
        <w:tblW w:w="10065" w:type="dxa"/>
        <w:tblLook w:val="04A0"/>
      </w:tblPr>
      <w:tblGrid>
        <w:gridCol w:w="1336"/>
        <w:gridCol w:w="8729"/>
      </w:tblGrid>
      <w:tr w:rsidR="00A06D99" w:rsidRPr="000D1BF4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0D1BF4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Шоқан Уалиханов қай салада көп еңбек жазды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Архитектура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Математика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Геометрия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Этнология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Механика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Физика</w:t>
            </w: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«Дала уалятының газеті», «Айқап» және «Қазақ» журналдарында қазақ интеллигенциясы қандай мәселені көтерді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Дәстүрді сақтау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Үлкендерді құрметтеу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Аллаға деген сенім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даласының ағарту жағдайы төмендігі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Шаманизм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Атақ-даңқ туралы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ayout w:type="fixed"/>
        <w:tblLook w:val="04A0"/>
      </w:tblPr>
      <w:tblGrid>
        <w:gridCol w:w="1227"/>
        <w:gridCol w:w="6024"/>
      </w:tblGrid>
      <w:tr w:rsidR="00A06D99" w:rsidRPr="00D23F03" w:rsidTr="009E77D4">
        <w:trPr>
          <w:tblCellSpacing w:w="15" w:type="dxa"/>
        </w:trPr>
        <w:tc>
          <w:tcPr>
            <w:tcW w:w="11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rHeight w:val="87"/>
          <w:tblCellSpacing w:w="15" w:type="dxa"/>
        </w:trPr>
        <w:tc>
          <w:tcPr>
            <w:tcW w:w="11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Абай шығармашылығына әсер еткен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Астрономия саласындағы жетістік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Теңіз жолдарының ашылуы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Ресей патшалығына Қазақ хандығының қосылуы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Шығыс даналығы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Көшпенді өмір салты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Физика ілімі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1428"/>
        <w:gridCol w:w="7029"/>
      </w:tblGrid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Революцияға дейінгі Абай философиясына объективті бағалаған ағартушы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Ыбырай Алтынсарин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Шоқан Уалиханов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Дулат Мөңкеұлы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Алихан Бөкейханов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Шортанбай Қанайұлы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Махамбет Өтемісұлы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Абайтанудың екінші даму кезеңі қай зерттеушімен байланысты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Ғарифолла Есім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Шоқан Уалиханов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Ағын Қасымжанов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Мұхтар Әуезов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Жабайхан Абдильдин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Ы.Алтынсарин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1605"/>
        <w:gridCol w:w="3842"/>
      </w:tblGrid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276"/>
        <w:gridCol w:w="8789"/>
      </w:tblGrid>
      <w:tr w:rsidR="00A06D99" w:rsidRPr="006A4ADA" w:rsidTr="009E7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Абайдың көзқарасына әсер еткен Шығыс ақыны </w:t>
            </w:r>
          </w:p>
        </w:tc>
      </w:tr>
      <w:tr w:rsidR="00A06D99" w:rsidRPr="00D23F03" w:rsidTr="009E7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Гете</w:t>
            </w:r>
          </w:p>
        </w:tc>
      </w:tr>
      <w:tr w:rsidR="00A06D99" w:rsidRPr="00D23F03" w:rsidTr="009E7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Байрон</w:t>
            </w:r>
          </w:p>
        </w:tc>
      </w:tr>
      <w:tr w:rsidR="00A06D99" w:rsidRPr="00D23F03" w:rsidTr="009E7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Авиценна</w:t>
            </w:r>
          </w:p>
        </w:tc>
      </w:tr>
      <w:tr w:rsidR="00A06D99" w:rsidRPr="00D23F03" w:rsidTr="009E7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Фирдоуси</w:t>
            </w:r>
          </w:p>
        </w:tc>
      </w:tr>
      <w:tr w:rsidR="00A06D99" w:rsidRPr="00D23F03" w:rsidTr="009E7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Орхон Памук</w:t>
            </w:r>
          </w:p>
        </w:tc>
      </w:tr>
      <w:tr w:rsidR="00A06D99" w:rsidRPr="00D23F03" w:rsidTr="009E77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М.Ганди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Абайдың көзқарасына әсер еткен Батыс ақыны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Навои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Низами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Авиценна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Гете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Фирдоуси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Яссауи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Шәкәрімнің философиялық бағыттағы еңбегі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Мақсұт</w:t>
            </w:r>
          </w:p>
        </w:tc>
      </w:tr>
      <w:tr w:rsidR="00A06D99" w:rsidRPr="00D23F03" w:rsidTr="009E77D4">
        <w:trPr>
          <w:trHeight w:val="3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Ләйлі Мәжнүн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Руслан мен Людмила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Үш анық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Мың бір түн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барлық жауап дұрыс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Шәкәрім руханилық болмысын сипаттау үшін қарастырған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Мифология мәселесі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Болмыс мәселесі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Прогресс мәселесі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Ар-ождан мәселесі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Экология мәселесі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Ашаршылық мәселесі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Сұлтанмахмұт Торайғыровтың философиялық пайымдауы көрсетілген шығарма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Қалқаман Мамыр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Қара сөздер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Шыңғыс хан 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Кедей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Мақсұт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Ескендір</w:t>
            </w:r>
          </w:p>
        </w:tc>
      </w:tr>
    </w:tbl>
    <w:tbl>
      <w:tblPr>
        <w:tblW w:w="0" w:type="auto"/>
        <w:tblCellSpacing w:w="15" w:type="dxa"/>
        <w:tblLook w:val="04A0"/>
      </w:tblPr>
      <w:tblGrid>
        <w:gridCol w:w="81"/>
        <w:gridCol w:w="4217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Саяси-қоғамдық және әдеби «Қазақ» газетінің (</w:t>
            </w: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1913 </w:t>
            </w:r>
            <w:r w:rsidRPr="00D23F03">
              <w:rPr>
                <w:rFonts w:ascii="Times New Roman" w:hAnsi="Times New Roman"/>
                <w:sz w:val="28"/>
                <w:szCs w:val="28"/>
              </w:rPr>
              <w:t>ж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) негізін салушы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Мұхтар Әуезов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Ғарифолла Есім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Шоқан Уалиханов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Ахмет Байтұрсынов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Ыбырай Алтынсарин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Мұстафа Шоқай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1321"/>
        <w:gridCol w:w="4053"/>
      </w:tblGrid>
      <w:tr w:rsidR="00A06D99" w:rsidRPr="00D23F03" w:rsidTr="009E77D4">
        <w:trPr>
          <w:tblCellSpacing w:w="15" w:type="dxa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Ахмет Байтұрсыновтың еңбегі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Айқап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Ертіс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Маса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Манас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1428"/>
        <w:gridCol w:w="2783"/>
      </w:tblGrid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реформизмі және ұлттық-еркін қозғалыстың лидері Мыржақып Дулатовтың еңбегі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Маса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Қара сөздер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Тіл туралы оқу құралы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Оян, қазақ!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Әдебиеттану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Үш анық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Диалектикалық логика мектебінің негізін қалаған қазақ философы 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Әуезхан  Қодар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Ғарифолла Есім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Александр Юдин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Жабайхан Әбділдин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Білім Құдайбергенов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Шәкәрім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0D1BF4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Философ Мұханмедияр Серікұлы Орынбековтың еңбегі </w:t>
            </w:r>
          </w:p>
          <w:p w:rsidR="00A06D99" w:rsidRPr="00D23F03" w:rsidRDefault="00A06D99" w:rsidP="009E77D4">
            <w:pPr>
              <w:tabs>
                <w:tab w:val="left" w:pos="-851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«Теоретикалық таным мәселесінің бастауы»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«Онтология және таным теориясы»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«Сана философиясы»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«Ежелгі Қазақтардың сенім-нанымдары»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«Хәкім Абай»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Дінтану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7052"/>
      </w:tblGrid>
      <w:tr w:rsidR="00A06D99" w:rsidRPr="00D23F03" w:rsidTr="009E77D4">
        <w:trPr>
          <w:trHeight w:val="4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Танымал ойшыл О.А. Сегізбаевтың хронологиялық жіктемесіндегі қазақтардың шығармашылығының басты кезеңі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Батырлар кезеңі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Ойшылдар кезеңі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Жазушылар кезеңі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Ақын-жыраулар кезеңі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Ағартушылық кезеңі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Жастық кезең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Ғарыш космологиялық көзқарас бойынша неше әлемнен құралған?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065" w:type="dxa"/>
        <w:tblInd w:w="-34" w:type="dxa"/>
        <w:tblLook w:val="04A0"/>
      </w:tblPr>
      <w:tblGrid>
        <w:gridCol w:w="1336"/>
        <w:gridCol w:w="8729"/>
      </w:tblGrid>
      <w:tr w:rsidR="00A06D99" w:rsidRPr="006A4ADA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халқының философиялық ойлау мәдениетіндегі басты қарастырған мәселелер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Болмыс емес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Алла болмысы мен Тәңір болмысы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Ислам болмысы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Әлем, адам және Құдай болмысы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Батыр болмысы</w:t>
            </w:r>
          </w:p>
        </w:tc>
      </w:tr>
      <w:tr w:rsidR="00A06D99" w:rsidRPr="00D23F03" w:rsidTr="009E77D4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Тұлға болмысы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0"/>
        <w:tblW w:w="10099" w:type="dxa"/>
        <w:tblInd w:w="-34" w:type="dxa"/>
        <w:tblLook w:val="04A0"/>
      </w:tblPr>
      <w:tblGrid>
        <w:gridCol w:w="34"/>
        <w:gridCol w:w="1302"/>
        <w:gridCol w:w="34"/>
        <w:gridCol w:w="8695"/>
        <w:gridCol w:w="34"/>
      </w:tblGrid>
      <w:tr w:rsidR="00A06D99" w:rsidRPr="00D23F03" w:rsidTr="009E77D4">
        <w:trPr>
          <w:gridAfter w:val="1"/>
          <w:wAfter w:w="34" w:type="dxa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Нұрсұлтан Назарбаевтың кітабы </w:t>
            </w:r>
          </w:p>
        </w:tc>
      </w:tr>
      <w:tr w:rsidR="00A06D99" w:rsidRPr="00D23F03" w:rsidTr="009E77D4">
        <w:trPr>
          <w:gridAfter w:val="1"/>
          <w:wAfter w:w="34" w:type="dxa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Әлемнің теоретикалық мәдениеті: Шығыс, Батыс</w:t>
            </w:r>
          </w:p>
        </w:tc>
      </w:tr>
      <w:tr w:rsidR="00A06D99" w:rsidRPr="00D23F03" w:rsidTr="009E77D4">
        <w:trPr>
          <w:gridAfter w:val="1"/>
          <w:wAfter w:w="34" w:type="dxa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Өркениеттің қақтығысы</w:t>
            </w:r>
          </w:p>
        </w:tc>
      </w:tr>
      <w:tr w:rsidR="00A06D99" w:rsidRPr="00D23F03" w:rsidTr="009E77D4">
        <w:trPr>
          <w:gridAfter w:val="1"/>
          <w:wAfter w:w="34" w:type="dxa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 идеологиясы</w:t>
            </w:r>
          </w:p>
        </w:tc>
      </w:tr>
      <w:tr w:rsidR="00A06D99" w:rsidRPr="00D23F03" w:rsidTr="009E77D4">
        <w:trPr>
          <w:gridAfter w:val="1"/>
          <w:wAfter w:w="34" w:type="dxa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Қазақстандық жол</w:t>
            </w:r>
          </w:p>
        </w:tc>
      </w:tr>
      <w:tr w:rsidR="00A06D99" w:rsidRPr="00D23F03" w:rsidTr="009E77D4">
        <w:trPr>
          <w:gridAfter w:val="1"/>
          <w:wAfter w:w="34" w:type="dxa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Оңшылдар</w:t>
            </w:r>
          </w:p>
        </w:tc>
      </w:tr>
      <w:tr w:rsidR="00A06D99" w:rsidRPr="00D23F03" w:rsidTr="009E77D4">
        <w:trPr>
          <w:gridAfter w:val="1"/>
          <w:wAfter w:w="34" w:type="dxa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A06D99" w:rsidRPr="006A4ADA" w:rsidTr="009E77D4">
        <w:trPr>
          <w:gridBefore w:val="1"/>
          <w:wBefore w:w="34" w:type="dxa"/>
        </w:trPr>
        <w:tc>
          <w:tcPr>
            <w:tcW w:w="1336" w:type="dxa"/>
            <w:gridSpan w:val="2"/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729" w:type="dxa"/>
            <w:gridSpan w:val="2"/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Философия ғылымдарының докторы, профессор Ағын Хайруллаұлы </w:t>
            </w: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Қасымжановтың ізденіс аясы:</w:t>
            </w:r>
          </w:p>
        </w:tc>
      </w:tr>
      <w:tr w:rsidR="00A06D99" w:rsidRPr="00D23F03" w:rsidTr="009E77D4">
        <w:trPr>
          <w:gridBefore w:val="1"/>
          <w:wBefore w:w="34" w:type="dxa"/>
        </w:trPr>
        <w:tc>
          <w:tcPr>
            <w:tcW w:w="1336" w:type="dxa"/>
            <w:gridSpan w:val="2"/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729" w:type="dxa"/>
            <w:gridSpan w:val="2"/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діни генезис</w:t>
            </w:r>
          </w:p>
        </w:tc>
      </w:tr>
      <w:tr w:rsidR="00A06D99" w:rsidRPr="00D23F03" w:rsidTr="009E77D4">
        <w:trPr>
          <w:gridBefore w:val="1"/>
          <w:wBefore w:w="34" w:type="dxa"/>
        </w:trPr>
        <w:tc>
          <w:tcPr>
            <w:tcW w:w="1336" w:type="dxa"/>
            <w:gridSpan w:val="2"/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gridSpan w:val="2"/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Ежелгі қазақтардың философиясы</w:t>
            </w:r>
          </w:p>
        </w:tc>
      </w:tr>
      <w:tr w:rsidR="00A06D99" w:rsidRPr="00D23F03" w:rsidTr="009E77D4">
        <w:trPr>
          <w:gridBefore w:val="1"/>
          <w:wBefore w:w="34" w:type="dxa"/>
        </w:trPr>
        <w:tc>
          <w:tcPr>
            <w:tcW w:w="1336" w:type="dxa"/>
            <w:gridSpan w:val="2"/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gridSpan w:val="2"/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Сана философиясы</w:t>
            </w:r>
          </w:p>
        </w:tc>
      </w:tr>
      <w:tr w:rsidR="00A06D99" w:rsidRPr="00D23F03" w:rsidTr="009E77D4">
        <w:trPr>
          <w:gridBefore w:val="1"/>
          <w:wBefore w:w="34" w:type="dxa"/>
        </w:trPr>
        <w:tc>
          <w:tcPr>
            <w:tcW w:w="1336" w:type="dxa"/>
            <w:gridSpan w:val="2"/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9" w:type="dxa"/>
            <w:gridSpan w:val="2"/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Әл-Фараби мұрасын түбегейлі зерттеу</w:t>
            </w:r>
          </w:p>
        </w:tc>
      </w:tr>
      <w:tr w:rsidR="00A06D99" w:rsidRPr="00D23F03" w:rsidTr="009E77D4">
        <w:trPr>
          <w:gridBefore w:val="1"/>
          <w:wBefore w:w="34" w:type="dxa"/>
        </w:trPr>
        <w:tc>
          <w:tcPr>
            <w:tcW w:w="1336" w:type="dxa"/>
            <w:gridSpan w:val="2"/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gridSpan w:val="2"/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«Хәкім Абай»</w:t>
            </w:r>
          </w:p>
        </w:tc>
      </w:tr>
      <w:tr w:rsidR="00A06D99" w:rsidRPr="00D23F03" w:rsidTr="009E77D4">
        <w:trPr>
          <w:gridBefore w:val="1"/>
          <w:wBefore w:w="34" w:type="dxa"/>
        </w:trPr>
        <w:tc>
          <w:tcPr>
            <w:tcW w:w="1336" w:type="dxa"/>
            <w:gridSpan w:val="2"/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29" w:type="dxa"/>
            <w:gridSpan w:val="2"/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Шоқантану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a3"/>
        <w:tblW w:w="10348" w:type="dxa"/>
        <w:tblInd w:w="-34" w:type="dxa"/>
        <w:tblLook w:val="04A0"/>
      </w:tblPr>
      <w:tblGrid>
        <w:gridCol w:w="1418"/>
        <w:gridCol w:w="8930"/>
      </w:tblGrid>
      <w:tr w:rsidR="00A06D99" w:rsidRPr="006A4ADA" w:rsidTr="009E77D4">
        <w:tc>
          <w:tcPr>
            <w:tcW w:w="1418" w:type="dxa"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930" w:type="dxa"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«Жер ұйық» ілімін дүниеге әкелген ойшыл?</w:t>
            </w:r>
          </w:p>
        </w:tc>
      </w:tr>
      <w:tr w:rsidR="00A06D99" w:rsidRPr="00D23F03" w:rsidTr="009E77D4">
        <w:tc>
          <w:tcPr>
            <w:tcW w:w="1418" w:type="dxa"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930" w:type="dxa"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Бұқар жырау</w:t>
            </w:r>
          </w:p>
        </w:tc>
      </w:tr>
      <w:tr w:rsidR="00A06D99" w:rsidRPr="00D23F03" w:rsidTr="009E77D4">
        <w:tc>
          <w:tcPr>
            <w:tcW w:w="1418" w:type="dxa"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930" w:type="dxa"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Абай Құнанбайұлы</w:t>
            </w:r>
          </w:p>
        </w:tc>
      </w:tr>
      <w:tr w:rsidR="00A06D99" w:rsidRPr="00D23F03" w:rsidTr="009E77D4">
        <w:tc>
          <w:tcPr>
            <w:tcW w:w="1418" w:type="dxa"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930" w:type="dxa"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Майқы би</w:t>
            </w:r>
          </w:p>
        </w:tc>
      </w:tr>
      <w:tr w:rsidR="00A06D99" w:rsidRPr="00D23F03" w:rsidTr="009E77D4">
        <w:tc>
          <w:tcPr>
            <w:tcW w:w="1418" w:type="dxa"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30" w:type="dxa"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Асан қайғы</w:t>
            </w:r>
          </w:p>
        </w:tc>
      </w:tr>
      <w:tr w:rsidR="00A06D99" w:rsidRPr="00D23F03" w:rsidTr="009E77D4">
        <w:tc>
          <w:tcPr>
            <w:tcW w:w="1418" w:type="dxa"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930" w:type="dxa"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Жиренше шешен</w:t>
            </w:r>
          </w:p>
        </w:tc>
      </w:tr>
      <w:tr w:rsidR="00A06D99" w:rsidRPr="00D23F03" w:rsidTr="009E77D4">
        <w:tc>
          <w:tcPr>
            <w:tcW w:w="1418" w:type="dxa"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930" w:type="dxa"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Тәуке хан</w:t>
            </w:r>
          </w:p>
        </w:tc>
      </w:tr>
    </w:tbl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A06D99" w:rsidRPr="00D23F03" w:rsidTr="009E77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222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V2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«Қорқыт ата кітабы» атты қолжазбаның неше нұсқасы бар және олар қайда сақталған: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екеу, Дрезден және Ватикан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үшеу,  Алматы, Дрезден және Римде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екеу, Бишкек және Мадрид</w:t>
            </w:r>
          </w:p>
        </w:tc>
      </w:tr>
      <w:tr w:rsidR="00A06D99" w:rsidRPr="00D23F03" w:rsidTr="009E77D4">
        <w:trPr>
          <w:trHeight w:val="3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екеу, Еуропа мемлекеттерінде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бес, ТМД елдерінде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222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7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ыт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жырларында айтылатын ой: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батырлар және оның ерліктері жайында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өзінің ақылдылығы туралы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өмір мен өлім жайында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философия жайлы кітаптардың көптігі жайында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аударманың қиындығы жайында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222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Қорқыт Ата адам концепциясының онтологиялық негізін құрайтын типтер: 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тіршілік ету ойдан шыққан және ақымақтық 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тіршілік ету ақиқат, қазіргі өзінің табиғатына сай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тіршілік ету бұл әлемнен тыс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өзгенің себебі болатын тіршілік ету, оны қажетті және детерминатты ретінде интерпретациялауға болады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тіршілік ету мистикалық және реалистік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176" w:tblpY="-128"/>
        <w:tblOverlap w:val="never"/>
        <w:tblW w:w="9640" w:type="dxa"/>
        <w:tblLook w:val="04A0"/>
      </w:tblPr>
      <w:tblGrid>
        <w:gridCol w:w="1418"/>
        <w:gridCol w:w="8222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Қорқыт келесідегідей мәселелерді шешуге тырысты: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мәңгілік өмір мәселесін шешуге тырысты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парасат пен парасатсыздық арақатынас мәселесін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жаһандық экологиялық мәселелер 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тұрғындар арасындағы кедейлік мәселесі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тіршілік ету мәселесі</w:t>
            </w: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222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Қорқыт модальдылық тіршілік ету идеясына біріктіреді: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ақыл мен ақымақтық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тіршілік ету қалау бойынша, мақсатқа бағытталған қалау бойынша және қарама-қарсы емес – қалауы бойынша, мақсатқа бағытталмаған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өзіне және өзге үшін тіршілік ету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тіршілік ету сонымен қатар моральдық норма және критерийлерге сай болуы тиіс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ақиқат тіршілік ету өзге әлемде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Фараби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дің атақты шығармалары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й жолы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Құтты білік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Музыканың үлкен кітабы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Нақыл сөздер кітабы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Ғылымдар жіктемесі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Әл-Фарабидің пікірінше қала басшысының бойында болуы қажетті қасиеттері:</w:t>
            </w:r>
          </w:p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денсаулық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сөзтапқыштық және жақсы көңіл күй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алғыр ой, ар-ождан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екі әлемде тіршілік ету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догмалық принципті ұстану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Баласағұнның философиялық көзқарасына тән: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қоршаған әлемге пантейстік көзқарас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ішкі қайшылық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оның ішкі  сенімі бойынша Құдай жаратқан әлем өзінің ішкі заңдары мен қайшылықтарымен өздігінше дамып отырады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моральдық құндылықтардың болмауы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діни догматизм және көзқарастың радикальдылығы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М.Қашқаридың философиялық ілімін ерекшелейді: 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тілдерге қызығушылығы, түріктердің фольклоры мен этнографиясы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адам және жануарлардың анатомиялық ерекшеліктерін зерттеу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Қашқари білімнің маңыздылығы ғана емес, сонымен қатар қоғам өміріндегі тәрбие, өнеге, рулар арасындағы қатынастың тетігі мен реттеу құралы ретінде тілдің  рөліне мән беру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Қашқари екі әлемдегі тіршілікті жоққа шығарады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Қашқари  постмодернизм бағытын ұстанушы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Суфизмның идеялық негіздеушілері Яссауи және Баласағұн пікірінше:  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өзіне деген махаббат, шынайы игілік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рухани өнегелік кемелдену жолы бар. Тек кемелденуге жеткен адамға ақиқат ашылады. Ақиқаттың мәні Құдайға деген махаббат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ақиқатты тек таңдаулылар ғана танып біледі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Кемелденген адам әлемде өмір сүре отырып, әрқашан өнегесіз қоғам мен әділетсіз мемлекетке қарсы тұрады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 бейсаналық жағдайда ақиқатты тануға болады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 </w:t>
      </w:r>
    </w:p>
    <w:tbl>
      <w:tblPr>
        <w:tblStyle w:val="a3"/>
        <w:tblW w:w="10065" w:type="dxa"/>
        <w:tblInd w:w="-176" w:type="dxa"/>
        <w:tblLook w:val="04A0"/>
      </w:tblPr>
      <w:tblGrid>
        <w:gridCol w:w="1418"/>
        <w:gridCol w:w="8647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әйгілі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Яссауи шәкірті және оның ізбасары ретінде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даланың алғашқы материалисті ретінде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«Ақырзаман» және «Бақырғанинама» кітабының авторы ретінде</w:t>
            </w:r>
          </w:p>
        </w:tc>
      </w:tr>
      <w:tr w:rsidR="00A06D99" w:rsidRPr="001E0CD2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кемеңгер архитектор және ойшыл</w:t>
            </w:r>
          </w:p>
        </w:tc>
      </w:tr>
      <w:tr w:rsidR="00A06D99" w:rsidRPr="001E0CD2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Баласағұн еңбектерін зерттеуші</w:t>
            </w:r>
          </w:p>
        </w:tc>
      </w:tr>
    </w:tbl>
    <w:p w:rsidR="00A06D99" w:rsidRPr="001E0CD2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06D99" w:rsidRPr="001E0CD2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0C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tbl>
      <w:tblPr>
        <w:tblStyle w:val="a3"/>
        <w:tblW w:w="9782" w:type="dxa"/>
        <w:tblInd w:w="-176" w:type="dxa"/>
        <w:tblLook w:val="04A0"/>
      </w:tblPr>
      <w:tblGrid>
        <w:gridCol w:w="1418"/>
        <w:gridCol w:w="8364"/>
      </w:tblGrid>
      <w:tr w:rsidR="00A06D99" w:rsidRPr="001E0CD2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1E0CD2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E0CD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V2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философиясының төлтумалылығы: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моральдық құндылықтардың болмауы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адам қызметін қалыптастыратын философиямен шұғылдану әмбебап көзқарастардың философиялық емес формалар дәрежесінде болуы</w:t>
            </w:r>
          </w:p>
        </w:tc>
      </w:tr>
      <w:tr w:rsidR="00A06D99" w:rsidRPr="001E0CD2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көзқарастардың радикальдылығы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бақылауға алынған және қабылданатын әлемге сезімдік қатынас  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философиясы ерекшеленбейді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15-18ғ. дәстүрлі қазақ философиясының өкілдері:  </w:t>
            </w:r>
          </w:p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Шалкиіз-жырау Тіленші ұлы, Тәттіқара-ақын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-Фараби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Асан-Қайғы, Қазтуған, Бұхар жырау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барлық жауап дұрыс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Ш.Уалиханов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Жырау –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мұсылмандылықты таратушылар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әнші-импровизатор, оның толғауларында өмірдің мәні мен әлем үйлесімділігі жайлы философиялық мағынаның болуы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ғылыми тарктаттарды зерттеушілер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көшпенділер қоғамындағы абыз қызметін атқарушылар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жоғарышенді шенеунік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1E0CD2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Бұхар жырау жырлары қалай аталады: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асымханны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ң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қас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жолы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Айналасын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күн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Ой, Сабалақ, Сабалақ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Абылай, Абылай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Қилы-Қилы заманда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Жыраудың шығармасы философиялық-дидактикалық формасындағы пайымдауларда көрініс тапты, онда:  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хан мен батырларды жырлады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жырау Құдай және оның болмысы жайлы пайымдады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билеушілерге кеңес берілді, халықты белгілі бір жағдайда қалай ұстау керектігі жайлы айтылды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жырау халықты бойсұнуға шақырды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ғылыми мәселелер талқыланды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1E0CD2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1E0CD2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ұхар жырау ақын</w:t>
            </w:r>
            <w:r w:rsidRPr="001E0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ретінде</w:t>
            </w:r>
            <w:r w:rsidRPr="001E0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 елін сақтап қалу үшін Ресейге қосылуды шақырды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бір жылға я болмаса қауіпті кезде ғана емес, әрқашан бірлікте болуды шақырды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Яссауи шәкірті мен ізбасары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құлдық қоғамға қарсы шықты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 кезеңінің маңызды сұрақтарын қарастырды</w:t>
            </w:r>
          </w:p>
        </w:tc>
      </w:tr>
    </w:tbl>
    <w:p w:rsidR="00A06D99" w:rsidRPr="009344BC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 философиясының көрнекті өкілдері: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Абай, Шоқан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 би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Абылай хан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Әйтеке би, Қазыбек би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әл-Фараби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 би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әйгілі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ақын-романтик ретінде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әйгілі қоғам қайраткері, Ұлы жүз биі, «Жеті жарғы» заңнамасының авторының бірі, шешен және ақын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Әл-Фараби шәкірті және ізбасары ретінде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хан сүйеуі және қарапайым халықтың қорғаны, оның сөздерінде адалдық пен әділеттілік көрініс тапты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барлық жауап дұрыс емес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«Жет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жар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авторы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Баласа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ғұн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йтеке би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Уалиханов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оркыт ата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Төле би, Қазыбек би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Қазыбек би, Төле би және Әйтеке би тарихта белгілі:  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суффилер шәкірті және ізбасары ретінде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үш жүздің басын біріктірген, Тәуке хан тұсында қабылданған «Жеті жарғы» заңнамасының авторлары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 жауабы жоқ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хандарының сыртқы және ішкі саясатының іске асуына үлес қосқан қайраткерлер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қолбастаушы және жауынгерлер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Билер философиясының ерекше философиялық түрі: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шешендік философия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діни философия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риторика және шешендік өнерге негізделген философияның ерекше түрі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натурфилософия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 жауабы жоқ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Билер философиясын зерттегендер: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 Құнанбаев және Шәкәрім Кұдайбердіұлы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Н.И.Рычков, Л.Баллюзек, И.Козлов, Д.Андре 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Ә.Кекілбаев, Ж.Молдабеков, К.Бейсенов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Михель Д.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 жауабы жоқ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Қазақ мәдениетінің философиялық негіздері:  </w:t>
            </w:r>
          </w:p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берілген сұрақ қазірге дейін зерттелмеген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жақсы зерделенген болмыс әлемі, қасиеттің тікелей анықталмауы, сан, кеністік, уақыт пен өлшем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философияның өте қажет болуы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Әлемді философиялық меңгерудің бастапқы формасы шынайылыққа болмыстың қатынасы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 жауабы жоқ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Батырлық эпос дегеніміз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қазақ фольклорына тән емес құбылыс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Эпикалық дәстүрлі кеңістіктегі  біз және біз емес, дос және дұшпан оппозициясына негізделген шығарма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философиясының түп негізі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мағынасыз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мәдениетінің дәстүрлі уақытына сай басым өзіндік сана формасы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9605" w:type="dxa"/>
        <w:tblCellSpacing w:w="15" w:type="dxa"/>
        <w:tblLook w:val="04A0"/>
      </w:tblPr>
      <w:tblGrid>
        <w:gridCol w:w="508"/>
        <w:gridCol w:w="9097"/>
      </w:tblGrid>
      <w:tr w:rsidR="00A06D99" w:rsidRPr="006A4ADA" w:rsidTr="009E77D4">
        <w:trPr>
          <w:tblCellSpacing w:w="15" w:type="dxa"/>
        </w:trPr>
        <w:tc>
          <w:tcPr>
            <w:tcW w:w="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06D99" w:rsidRPr="006A4ADA" w:rsidTr="009E77D4">
        <w:trPr>
          <w:tblCellSpacing w:w="15" w:type="dxa"/>
        </w:trPr>
        <w:tc>
          <w:tcPr>
            <w:tcW w:w="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06D99" w:rsidRPr="006A4ADA" w:rsidTr="009E77D4">
        <w:trPr>
          <w:tblCellSpacing w:w="15" w:type="dxa"/>
        </w:trPr>
        <w:tc>
          <w:tcPr>
            <w:tcW w:w="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Этномәдениет уақытының бағытын салыстырмалы түрде нешеге бөлуге болады: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жедел және баяу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релик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тивті және динамикалық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стандартты және өзгеше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өзекті және футурологиялық 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бар және бар емес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Атақты философ О.А.Сегізбаев ұсынған хронологиялық классификация бойынша қазақтардың ақындық шығармашылығы қалыптасу және өсуі  үш кезеңнен өтті: 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философиясының қалыптасу кезеңіндегі аралық кезең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сал-серілердің пайда болуымен байланысты кезең (XIX екінші жартысы — XX ғғ басы)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кезең аяқталмаған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ақын-жыраулар шығармашылық кезеңі деп атауға болатын кезең ( ХV –XIX бірінші жартысы)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 жауабы көрсетілмеген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9525" w:type="dxa"/>
        <w:tblCellSpacing w:w="15" w:type="dxa"/>
        <w:tblLook w:val="04A0"/>
      </w:tblPr>
      <w:tblGrid>
        <w:gridCol w:w="428"/>
        <w:gridCol w:w="9097"/>
      </w:tblGrid>
      <w:tr w:rsidR="00A06D99" w:rsidRPr="00D23F03" w:rsidTr="009E77D4">
        <w:trPr>
          <w:tblCellSpacing w:w="15" w:type="dxa"/>
        </w:trPr>
        <w:tc>
          <w:tcPr>
            <w:tcW w:w="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халық даналығының сарқылмас бұлағы ретінде: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бұлағы жоқ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ерте түрік әдеби ескерткіштері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Абайдың қара сөздері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халық ауыз әдебиеті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 жауабы жоқ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Түркілердің шынайы тарихы мен руна жазбаларын салыстыру көрсетеді: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шынайылық оның сипаттамасына қарағанда әлдеқайда бай әрі сан алуан болды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жазбалар барлығын нақты айтады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халық өз батырларын соғыс уақытында ғана емес, сонымен қатар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бейбітшілік кезеңде мадақтаған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 жауабы көрсетілмеген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бұл жазбалар өзге ғаламшардан келгендер жазған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М.Х.Дулати «Тарихи Рашиди»  к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ітабында суреттейді: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бұл мәселе қарастырылмаған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«Моғолдар» арасындағы кеңінен таралған аңыздар мен Дулат тайпасынан шыққан билеушілер туралы аңыздар жайында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 жігіттің трагедиялық тағдыры туралы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XIV ғ екінші жартысы  XVI бірінші жартысындағы Моғолстан мен Қашқар тарихы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барлық жауап дұрыс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М.Х.Дулати  «Тарихи Рашиди» шығармасын жазғанда сүйенді: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көптеген елдер билеушілер туралы деректер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дулаттар жайында әңгімелер, ауыздан ауызға беріліп келе жатқан моғолдар туралы аңыздар, моғол хандары сарайында сақталған құпия құжаттар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 интуициясына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алуан куәгерлер деректері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ештеңеге сүйенбеді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403F77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403F77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Тарихи</w:t>
            </w:r>
            <w:r w:rsidRPr="00403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Рашиди</w:t>
            </w:r>
            <w:r w:rsidRPr="00403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шығармасындағы негізгі деректер: 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хандығының қалыптасуы туралы</w:t>
            </w:r>
          </w:p>
        </w:tc>
      </w:tr>
      <w:tr w:rsidR="00A06D99" w:rsidRPr="00403F77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адамдардың осал тұстары жайында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жылқының асыл тұқымдары жайында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Оңтүстік, Жетісу және Шығыс Дешті Қыпшақ даласындағы оқиғалар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әйел мен ер адам жайында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Look w:val="04A0"/>
      </w:tblPr>
      <w:tblGrid>
        <w:gridCol w:w="543"/>
        <w:gridCol w:w="95"/>
      </w:tblGrid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rHeight w:val="57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Қадырғали Жалаири Қасым хан тұсында өзінің атақты «Жами ат-тауарих» кітабында: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батырларының өмірі жайында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даласын мекен еткен шығыс елдері мен қалаларына сипаттама береді, түркілік ру-тайпаларға тарихи анықтама береді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көптеген байланыс жоқ тарихи оқиғалар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Шыңғысхан әулеті және ол туралы тарихи мағлұматтар беріледі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Б.Годуновқа қажетті оқиғалар ғана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Қадырғали Жалаиридың ғылыми еңбегін келесідегідей ғалымдар жоғары бағалады: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бұл мәселе зерттелмеген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Қазан университетінің профессорлары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Ильмински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й,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И.Н.Березин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 структурали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стері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 жауабы жоқ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 Уалиханов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Жаңа заман өкілдері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адыргали Жала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  жазбасы б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ұл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құпия құжат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ежелгі қазақ тілінде жазылған алғашқы шығарма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 жауабы жоқ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XIII-ХVI ғғ қазақ елінде болған тарихи оқиғаларға негізделеген шығарма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діни мазмұндағы шығарма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философиялық трактат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19ғ Қазақ ағартушылары: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Бұхар жырау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Г.Есим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ұрыс жауабы көрсетілмеген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Ш.Уалиханов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Жалаири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Абай, Ш. Уалиханов, И. Алтынсарин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алғашқы мемлекет қайраткерлері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дамыған халықтардың мәдениеті мен ғылымын өзімізге алу керек деп есептеді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философия кітаптарының авторлары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ағартушылығының негізін салушылар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 жауабы көрсетілмеген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алғашқы философтар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Ш.Уалиханов е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ңбектерінің атауы: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Дневник поездки на Иссык-Куль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«Исторические предания о батырах XVIII века»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 жауабы жоқ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Афоризмы государственного деятеля 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Диуани хикмет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Утопия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403F77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403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6A4ADA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Ш. Уалихановтың саясатының философиялық мазмұны: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билік философиясы бойынша еңбек жазу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саясаттың билікпен органикалық байланысының негізі және оның тұрақтау әдісі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 жауабы жоқ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Ресей өкіметімен жұмыс жасамау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халқының гуманистік және демократиялық элементтері бар қарапайым құқығын патшалық өкіметтің шенеуніктерінен сақтау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белсенді саяси қызмет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Ш. Уалиханов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өз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иялық көзқарастарымен қай позицияда: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бейбітшілік адамы болуы тілегі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табиғат мен адам санасының бірлігі, адам денесі мен рухы бір идеясын қолдайды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диалекти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калық материализм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қоғамдық өмірді адамның пікірі мен қажеттілігінің қайшылықты жағдайда болуы ретінде қарастырады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яны зұлымдыққа қарсы қою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 жауабы жоқ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Ыбырай Алтынсарин: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Яссауи ізбасары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қазақтың ұлы ағартушысы және демократы 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философиясындағы жалғыз ағартушы философ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Қазақстандағы дала кедейлеріне арналған қазақ орыс мектебінің ашылуына себепкер тұлға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мемлекеттік шенеунік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 жауабы жоқ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Абай философиясыны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ң айрықша тұстары: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Қазақстандағы дала кедейлеріне арналған қазақ орыс мектебінің ашылуына себепкер тұлға Абай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алық туралы ой, халықты тәрбиелеу және ағартушылық идеясы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ақсат құралдарды ақтайды» принципі ұстанған ойшыл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дам болмысынан адал немесе азғын болмайды, ол білім беру үдерісінде  немесе басқа жағдайларға байланысты болады деген данышпандық ойды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иалекти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калық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материализм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өкілі болды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ұрыс жауабы көрсетілмеген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Абайдың сөзі: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«Адам адамға қасқыр»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«Қолымда билік болса, онда мен адам мінезін түзетуге болмайды дегеннің тілін кесер едім»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«Маған тұруға орын беріңіз Мен әлемді талпындырам»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«Ш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ындық ақиқат деп аталады, ал ақиқат – Алла»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әжірибесіз, тәжірибесі аз жастар қоғамдық міндеттерінен көреді сезімдік және өзімшіл қалауларын жоғары қояды, ал қоғамдық парызды ұмытады»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арлық жауап дұрыс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Осы философтардың идеялары Абайдың философиясына ұқсас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Гоббс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Лев Толстой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ұрыс жауап жоқ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П.А. Флоренский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Мишель Фуко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арлық жауап дұрыс</w:t>
            </w:r>
          </w:p>
        </w:tc>
      </w:tr>
    </w:tbl>
    <w:tbl>
      <w:tblPr>
        <w:tblW w:w="0" w:type="auto"/>
        <w:tblCellSpacing w:w="15" w:type="dxa"/>
        <w:tblLook w:val="04A0"/>
      </w:tblPr>
      <w:tblGrid>
        <w:gridCol w:w="543"/>
        <w:gridCol w:w="2337"/>
      </w:tblGrid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403F77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403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Шәкәрім Құдайбердіұлының шығармалары: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«Диуани Хикмет»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илософиялық трактат «Үш aнық»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ұрыс жауап көрсетілмеген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«Анық пен танық»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оэзия-рубаяттары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арлық жауап дұрыс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Шәкәрімнің негізі философиялық идеясы: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Революциялық қызмет</w:t>
            </w:r>
          </w:p>
        </w:tc>
      </w:tr>
      <w:tr w:rsidR="00A06D99" w:rsidRPr="00403F77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403F77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қын-ағартушы қоғамды революциялық төңкерістер арқылы өзгерту емес, адамның жан дүниесінің рухани жетілуі арқылы өзгереді деп сенді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403F77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аңа қоғам құруға шақыру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ұрыс жауап көрсетілмеген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аңа қоғам құруға адамдардың моральдық тұрғыда таза болу қажеттілігі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арлық жауап дұрыс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Шәкәрімнің «Үш анық» еңбегіне сай жақсы өмір сүру үшін қажет: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 дүниенің барлық қызығынан бас тарту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дал іс-әрекет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ыни ойлау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рлы ақыл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еволюция жаңа қоғам құру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арлық жауап дұрыс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ХХғ басындағы қазақ ақыны, ойшылы «Қамар сұлу» роман-поэмасының авторы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Бөкейханов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Торайғыров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Аймауытов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Көпеев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«Дін» өлеңінің авторы  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Уалиханов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403F77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403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 философиясының орталық мәселесі: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табиғат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адам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өлімнен қашу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өнегелік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спорт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таным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алым-фараби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танушы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А.Машанов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асымжанов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К.Рахматуллин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А.Кунанбаев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М.Бурабаев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А.Альжанов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Б.Бактияров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философиясының басты нысаны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нтология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нтропология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носеология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уманист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тік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иде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ялар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етодология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ерменевтика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«Қазақ» қоғамдық-саяси газетінің алғашқы шығарлымын ұйымдастырған белсенділер: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Бөкейханов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Байтұрсынов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Құдайбердиев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Көпеев</w:t>
            </w:r>
          </w:p>
        </w:tc>
      </w:tr>
    </w:tbl>
    <w:p w:rsidR="00A06D99" w:rsidRPr="008B302F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«Алаш» саяси партиясының белсенді ұйымдастырушылары: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Құдайбердиев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Байтұрсынов  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Торайғыров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Бөкейханов 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Бұхар жырау</w:t>
            </w:r>
          </w:p>
        </w:tc>
      </w:tr>
    </w:tbl>
    <w:p w:rsidR="00A06D99" w:rsidRPr="008B302F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ағартушысы, шығыстанушы, дінтанушы</w:t>
            </w:r>
          </w:p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Байтұрсынов  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Уалиханов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Торайғыров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«Сот реформасы» еңбегінің авторы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Бұхар жырау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«Адамның күші оның ақылы мен білімінде» - деп есептеген: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Қорқыт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Торайғыров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«Қара сөздер» еңбегінің авторы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Бөкейханов 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Байтұрсынов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ағартушылығының негізін қалаған: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Уалиханов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Бөкейханов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«Қырғыздардағы шамандық белгілері» еңбегінің авторы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Байтұрсынов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Шәкәрім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Қазақтың дәстүрлі дүниетанымына тән: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Табиғатқа адам тәуелді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Адамның ішкі жан дүниесі мен сыртқы әлем үйлесімділігі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Адам – әлемнің басшысы</w:t>
            </w:r>
          </w:p>
        </w:tc>
      </w:tr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Адам мен табиғат бірге үйлесімділікте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Табиғат – өмірдегі басты құндылық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Табиғат адамнан тыс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Қазақстандағы сопылық философия өкілдері: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Әл-Фараби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«Диуани Хикмет» еңбегінің авторы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Махмұт Қашқари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Қожа Ахмет Яссауи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Жүсіп Баласағұн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 Ғазали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Жырау философиясының өкілдері: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Ш.Құдайбердиев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Ақтамберді жырау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Махмұт Қашқари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Мұхамет Хайдар Дулати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Бұхар жырау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Жүсіп Баласағұн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543"/>
        <w:gridCol w:w="81"/>
      </w:tblGrid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«Зар-заман» кезеңінің ақындары: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Ш.Құдайбердиев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Шортанбай Қанайұлы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Махмұт Қашқари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Мұхамет Хайдар Дулати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Дулат Бабатайұлы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Жүсіп Баласағұн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Классикалық қазақ ағартушылық философиясының төлтумалылығы: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Иррационализм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Метафизикалық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Прагматизм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Скептицизм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Гуманизм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убъективизм</w:t>
            </w:r>
          </w:p>
        </w:tc>
      </w:tr>
    </w:tbl>
    <w:tbl>
      <w:tblPr>
        <w:tblW w:w="0" w:type="auto"/>
        <w:tblCellSpacing w:w="15" w:type="dxa"/>
        <w:tblLook w:val="04A0"/>
      </w:tblPr>
      <w:tblGrid>
        <w:gridCol w:w="543"/>
        <w:gridCol w:w="1684"/>
      </w:tblGrid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«Адам бол!» - приципін алғаш ұсынған: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Ш.Құдайбердиев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М.Қашқари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А.Байтұрсынов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«Қара сөздер» шығармасының авторы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Ж.Баласағұн</w:t>
            </w:r>
          </w:p>
        </w:tc>
      </w:tr>
    </w:tbl>
    <w:p w:rsidR="00A06D99" w:rsidRPr="008B302F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4A0"/>
      </w:tblPr>
      <w:tblGrid>
        <w:gridCol w:w="543"/>
        <w:gridCol w:w="81"/>
      </w:tblGrid>
      <w:tr w:rsidR="00A06D99" w:rsidRPr="008B302F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8B302F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8B302F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Дәстүрлі қазақ қоғамының өкіліне жататын ойшыл: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А.Байтұрсынов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Әл-Фараби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Әл-Ғазали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Мұхамет Хайдар Дулати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Сұлтанмахмұт Торайғыров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Ж.Баласағұн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ағартушылығындағы деизм бойынша Құдай: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Жоқтан әлемді жаратушы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Жаратушы, бірақ адам мен қоғамның тіршілігіне араласпайды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Адамды емес, тек табиғатты Жаратушы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Жануарларды ғана Жаратушы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Әлем жаратушысы, бірақ оның ішкі тәртібіне араласпайды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Адам мен табиғатты Жаратушы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6A4ADA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«Манас» эпосын алғаш ғылыми жазбасын жасаған: 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Ш.Құдайбердиев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Ш.Уалиханов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М.Қашқари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Асан қайғы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«Сот реформасы туралы жазба» шығармасының авторы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С.Торайғыров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Абылай хан тұсындағы кеңесші-ойшыл: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Ш.Құдайбердиев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Бұқар жырау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М.Қашқари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Асан қайғы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«Тілек» шығармасының авторы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С.Торайғыров</w:t>
            </w:r>
          </w:p>
        </w:tc>
      </w:tr>
    </w:tbl>
    <w:tbl>
      <w:tblPr>
        <w:tblW w:w="0" w:type="auto"/>
        <w:tblCellSpacing w:w="15" w:type="dxa"/>
        <w:tblLook w:val="04A0"/>
      </w:tblPr>
      <w:tblGrid>
        <w:gridCol w:w="543"/>
        <w:gridCol w:w="81"/>
      </w:tblGrid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Адамның өнегелік бастамасы махаббат және әділеттілік болу керек деп есептеген қазақ ойшылы: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С.Торайғыров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Ы.Алтынсарин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Ш.Құдайбердиев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«Адам бол» идеясының авторы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М.Дулатов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5B5B5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B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С.Торайғыров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Ұлы ойшыл және қоғам қайраткері, ағартушы-демократ, ақын, жазушы, ғалым-лингвист: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С.Торайғыров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А.Байтұрсынов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С.Сейфуллин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Ш.Құдайбердиев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«Алаш» партиясының ұйымдастырушысы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М.Дулатов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5B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С.Торайғыров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612"/>
        <w:gridCol w:w="4929"/>
      </w:tblGrid>
      <w:tr w:rsidR="00A06D99" w:rsidRPr="00D23F03" w:rsidTr="009E77D4">
        <w:trPr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Түрік дүниетанымына тән ерекшелік: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Рационалистік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Синкретизм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Ғылыми сипат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Прагматизм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Мифтілік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Жүйелілік</w:t>
            </w:r>
          </w:p>
        </w:tc>
      </w:tr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5B5B5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Дін</w:t>
            </w:r>
          </w:p>
        </w:tc>
      </w:tr>
    </w:tbl>
    <w:p w:rsidR="00A06D99" w:rsidRPr="009344BC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4A0"/>
      </w:tblPr>
      <w:tblGrid>
        <w:gridCol w:w="543"/>
        <w:gridCol w:w="81"/>
      </w:tblGrid>
      <w:tr w:rsidR="00A06D99" w:rsidRPr="009344BC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9344BC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9344BC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9344BC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9344BC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«Құранды» түрік тіліне поэтикалық формаға келтірген: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М.Қашқари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Ахмет Яссауи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Махмұт Қашқари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Мұхамет Хайдар Дулати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«Диуани Хикмет» өлеңдер жинағының авторы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Ж.Баласағұн</w:t>
            </w:r>
          </w:p>
        </w:tc>
      </w:tr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5B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С.Торайғыров</w:t>
            </w:r>
          </w:p>
        </w:tc>
      </w:tr>
    </w:tbl>
    <w:p w:rsidR="00A06D99" w:rsidRPr="009344BC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4A0"/>
      </w:tblPr>
      <w:tblGrid>
        <w:gridCol w:w="543"/>
        <w:gridCol w:w="6448"/>
      </w:tblGrid>
      <w:tr w:rsidR="00A06D99" w:rsidRPr="009344BC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9344BC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9344BC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9344BC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9344BC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9344BC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 дүниетанымына әсерін тигізген:</w:t>
            </w:r>
          </w:p>
        </w:tc>
      </w:tr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Патристика</w:t>
            </w:r>
          </w:p>
        </w:tc>
      </w:tr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Классикалық орыс әдебиеті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Көркем сурет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Схоластика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Құран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Архитектура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5B5B5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B5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Пифагор философиясы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329"/>
        <w:gridCol w:w="2127"/>
      </w:tblGrid>
      <w:tr w:rsidR="00A06D99" w:rsidRPr="00D23F03" w:rsidTr="009E77D4">
        <w:trPr>
          <w:tblCellSpacing w:w="15" w:type="dxa"/>
        </w:trPr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Қазақстанның 19-20ғ басындағы философиялық ойына әсер еткен: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Патристика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Орыс демократиялық мәдениеті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Гуманистік қайта өрлеу мәдениеті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Схоластика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Батыс-еуропалық материализм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Пифагор философиясы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5B5B5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B5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Архитектура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612"/>
        <w:gridCol w:w="4440"/>
      </w:tblGrid>
      <w:tr w:rsidR="00A06D99" w:rsidRPr="00D23F03" w:rsidTr="009E77D4">
        <w:trPr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Ж.Баласағұнды толғандырған мәселе: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Патристика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Қоғамды басқарудағы билеуші және оның қасиеті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Адамның мәңгі өмірі жайында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Ғылым, оның қоғамдағы орны мен рөлі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Ғаламның құрылымы жайлы ілім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Архитектура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5B5B5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B5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Схоластика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471"/>
        <w:gridCol w:w="6140"/>
      </w:tblGrid>
      <w:tr w:rsidR="00A06D99" w:rsidRPr="00D23F03" w:rsidTr="009E77D4">
        <w:trPr>
          <w:tblCellSpacing w:w="15" w:type="dxa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М.Қашқариды толғандырған мәселе: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Ғылым, оның қоғамдағы орны мен рөлі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Түрік тайпалары мен түрік тілдерінің жіктемесі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Патристика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Схоластика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Түрік тілі мен жазбасы, оның мәдениеттегі орны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Архитектура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5B5B5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B5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Ғаламның құрылымы жайлы ілім</w:t>
            </w:r>
          </w:p>
        </w:tc>
      </w:tr>
    </w:tbl>
    <w:tbl>
      <w:tblPr>
        <w:tblW w:w="0" w:type="auto"/>
        <w:tblCellSpacing w:w="15" w:type="dxa"/>
        <w:tblLook w:val="04A0"/>
      </w:tblPr>
      <w:tblGrid>
        <w:gridCol w:w="543"/>
        <w:gridCol w:w="81"/>
      </w:tblGrid>
      <w:tr w:rsidR="00A06D99" w:rsidRPr="00A547EE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5B5B5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5B5B5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A547EE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5B5B5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5B5B5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Ахмет Яссауи адамның рухани даму жолдарын қалай анықтайды: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Белсенді әлеуметтік жол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Білім мен данышпандық жолы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Өзге елдің мәдениетінін кірістіру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Әрекетсіздік жолы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Тарихат пен шариғат жолы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Ғылыми білімді жетілдіру жолы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5B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Ағылшын тіліне тән сөзді қарастыру</w:t>
            </w:r>
          </w:p>
        </w:tc>
      </w:tr>
    </w:tbl>
    <w:p w:rsidR="00A06D99" w:rsidRPr="005B5B5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4A0"/>
      </w:tblPr>
      <w:tblGrid>
        <w:gridCol w:w="187"/>
        <w:gridCol w:w="4760"/>
      </w:tblGrid>
      <w:tr w:rsidR="00A06D99" w:rsidRPr="00A547EE" w:rsidTr="009E77D4">
        <w:trPr>
          <w:tblCellSpacing w:w="15" w:type="dxa"/>
        </w:trPr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5B5B5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5B5B5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A547EE" w:rsidTr="009E77D4">
        <w:trPr>
          <w:tblCellSpacing w:w="15" w:type="dxa"/>
        </w:trPr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5B5B5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5B5B5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A547EE" w:rsidTr="009E77D4">
        <w:trPr>
          <w:tblCellSpacing w:w="15" w:type="dxa"/>
        </w:trPr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5B5B5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5B5B5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A547EE" w:rsidTr="009E77D4">
        <w:trPr>
          <w:tblCellSpacing w:w="15" w:type="dxa"/>
        </w:trPr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5B5B5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5B5B5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М.Қашқари «Диуани лұғат ат түрк» шығармасында алдына қойған мақсаты: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730CE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Ағылшын тіліне тән сөзді қарастыру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Түрік тіліне тән сөзді қарастыру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тіліне тән сөздерді қарастыру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Патристика ілімінің негізін қарастыру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Түркі тайпаларының киім, тұрмыстағы заттар, қару-жарақ,музыка аспаптарын білдіретін сөздерді қарастыру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Схоластика  ілімінің негізін қарастыру</w:t>
            </w:r>
          </w:p>
        </w:tc>
      </w:tr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B10525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Философияны қарастыру</w:t>
            </w:r>
          </w:p>
        </w:tc>
      </w:tr>
    </w:tbl>
    <w:p w:rsidR="00A06D99" w:rsidRPr="009344BC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ағартушылары Қазақстанның экономикалық-әлеуметтік арта қалушылығын неден байқады: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9730CE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Орыс-қазақ мектептерін ашу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Халықтың енжарлығы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Уалихановтың этнографиляқы, географиялық зерттеулері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Қазақстанның Ресейге қосылуы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Халықтың надандығы мен білімсіздігі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мәдениетінің Шығыс мәдениетімен өзара байланысы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99" w:rsidRPr="00B10525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 Құнанбаевтың қара сөздерінен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B10525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B10525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B10525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B10525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B10525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B10525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A06D99" w:rsidRPr="00B10525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4A0"/>
      </w:tblPr>
      <w:tblGrid>
        <w:gridCol w:w="543"/>
        <w:gridCol w:w="81"/>
      </w:tblGrid>
      <w:tr w:rsidR="00A06D99" w:rsidRPr="00A547EE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A547EE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A547EE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A547EE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A547EE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A547EE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«Дұрыс сенім» түсінігіне Абай қандай мағына береді: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Діни дәстүрді сақтау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Құдай болмысын түсіну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Құранды жаттау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Догматтық діни көзқарас</w:t>
            </w:r>
          </w:p>
        </w:tc>
      </w:tr>
      <w:tr w:rsidR="00A06D99" w:rsidRPr="008B302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0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8B302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Ақыл елегінен өткен сенім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Құдайға сөзсіз бойұсыну және фанатизм</w:t>
            </w:r>
          </w:p>
        </w:tc>
      </w:tr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99" w:rsidRPr="00B10525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Жан жақты көзқарас</w:t>
            </w:r>
          </w:p>
        </w:tc>
      </w:tr>
    </w:tbl>
    <w:p w:rsidR="00A06D99" w:rsidRPr="009344BC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4A0"/>
      </w:tblPr>
      <w:tblGrid>
        <w:gridCol w:w="543"/>
        <w:gridCol w:w="5182"/>
        <w:gridCol w:w="45"/>
      </w:tblGrid>
      <w:tr w:rsidR="00A06D99" w:rsidRPr="009344BC" w:rsidTr="009E77D4">
        <w:trPr>
          <w:gridAfter w:val="1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9344BC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9344BC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9344BC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 Құдай болмысын қалай түсінеді:</w:t>
            </w:r>
          </w:p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Құдай адам мен әлемді өз құдыреттілігін көру үшін жаратты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730CE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Құдай ол – ақиқат, әділеттілік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Құдай абсолютті болмыс, ол адам және оның іс-әрекетіне немқұрайлы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Құдай адам мен әлемді басқару үшін жаратты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Құдай адамға махаббат пен қамқорлық арқылы әлемді мақсатты және ақылмен жаратты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Құдай – әлемнің субстанционалды негізі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B10525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105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Құдайға сөзсіз бойұсыну және фанатизм</w:t>
            </w:r>
          </w:p>
        </w:tc>
      </w:tr>
    </w:tbl>
    <w:p w:rsidR="00A06D99" w:rsidRPr="00B10525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Сақ данышпаны Анахарсис туралы жазған: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М.Твен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Геродот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Пифагор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Фалес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Лукиан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Фейрбах</w:t>
            </w:r>
          </w:p>
        </w:tc>
      </w:tr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B10525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Протогор</w:t>
            </w:r>
          </w:p>
        </w:tc>
      </w:tr>
    </w:tbl>
    <w:p w:rsidR="00A06D99" w:rsidRPr="009344BC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4A0"/>
      </w:tblPr>
      <w:tblGrid>
        <w:gridCol w:w="612"/>
        <w:gridCol w:w="1344"/>
      </w:tblGrid>
      <w:tr w:rsidR="00A06D99" w:rsidRPr="009344BC" w:rsidTr="009E77D4">
        <w:trPr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9344BC" w:rsidTr="009E77D4">
        <w:trPr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9344BC" w:rsidTr="009E77D4">
        <w:trPr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9344BC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Анахарсис Афинаға қандай мақсатпен келді:</w:t>
            </w:r>
          </w:p>
        </w:tc>
      </w:tr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 болу үшін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Солонның шәкірті болу үшін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Грек данышпандығын тану үшін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Афины қаласының азаматы болу үшін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Афины қаласының билеушісі болу үшін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Сауда қатынасын реттеу үшін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105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Афины қаласының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тұрғыны </w:t>
            </w:r>
            <w:r w:rsidRPr="00B105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болу үшін</w:t>
            </w:r>
          </w:p>
        </w:tc>
      </w:tr>
    </w:tbl>
    <w:p w:rsidR="00A06D99" w:rsidRPr="00B10525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15" w:type="dxa"/>
        <w:tblLook w:val="04A0"/>
      </w:tblPr>
      <w:tblGrid>
        <w:gridCol w:w="543"/>
        <w:gridCol w:w="5314"/>
      </w:tblGrid>
      <w:tr w:rsidR="00A06D99" w:rsidRPr="00A547EE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A547EE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A547EE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A547EE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A547EE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6D99" w:rsidRPr="00A547EE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B10525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Анахарсис жанның ең төменгі мәні ретінде: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Бақыт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Көреалмаушылық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Батылдық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Қуаныш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Қорқыныш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Байлық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99" w:rsidRPr="009A7656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Шаттық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543"/>
        <w:gridCol w:w="81"/>
      </w:tblGrid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Шаманизм магиямен және ... байланысты: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Диалектикамен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Тотемизммен 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Кітаптармен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Эпикурейзммен 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Анимизммен 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Демалыспен</w:t>
            </w:r>
          </w:p>
        </w:tc>
      </w:tr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A7656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Білім берумен</w:t>
            </w:r>
          </w:p>
        </w:tc>
      </w:tr>
    </w:tbl>
    <w:p w:rsidR="00A06D99" w:rsidRPr="009344BC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Шаманизм таралған аймақ:</w:t>
            </w:r>
          </w:p>
        </w:tc>
      </w:tr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Румынияның солтүстік жағы</w:t>
            </w:r>
          </w:p>
        </w:tc>
      </w:tr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Қазақстанның солтүстік аймағы</w:t>
            </w:r>
          </w:p>
        </w:tc>
      </w:tr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Солтүстік Еуропа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Ресейдің орталық бөлігі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Солтүстік Азия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Украина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99" w:rsidRPr="009A7656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Польша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3C17CF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3C17C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сенімінде от нені білдіреді?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Фатализм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Тазару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Эмоцияналдылық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Сезімділік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Күшті сезіну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Телепатия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A7656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Ластану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543"/>
        <w:gridCol w:w="81"/>
      </w:tblGrid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«Адам бол» - басты этикалық концепция авторы: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М.Дулатов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А.Байтұрсынов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Ы.Алтынсарин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«Қара сөздер» шығармасының авторы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Ш.Уалиханов </w:t>
            </w:r>
          </w:p>
        </w:tc>
      </w:tr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3C17C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99" w:rsidRPr="009A7656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 Торайғыров</w:t>
            </w:r>
          </w:p>
        </w:tc>
      </w:tr>
    </w:tbl>
    <w:p w:rsidR="00A06D99" w:rsidRPr="009A7656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Қорқыт жырлары аңғартады?</w:t>
            </w:r>
          </w:p>
        </w:tc>
      </w:tr>
      <w:tr w:rsidR="00A06D99" w:rsidRPr="009344BC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730CE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Структруализм және оның қалыптасуы</w:t>
            </w:r>
          </w:p>
        </w:tc>
      </w:tr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Батырлар және олардың ерлігі жайында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Аударманың қиындығы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Миссионерлердің қызметі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Өлім мен өмір жайында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Бұқара шеберлерінің өнері жөнінде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564B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9A7656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Дүниеге келу жайында</w:t>
            </w:r>
            <w:bookmarkStart w:id="0" w:name="_GoBack"/>
            <w:bookmarkEnd w:id="0"/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поэзиясынның қай формасында халықтың философиялық ойлары көрініс табады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Шансон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 өлең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Эссе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Рэп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Бата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Кантри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Поп музыка </w:t>
            </w:r>
          </w:p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«Алаш-Орда» өкіметінің басшылары мен ұйымдастырушылары: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Ш.Уалиханов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А.Бөкейханов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Шәкәрім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Ы.Алтынсарин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А.Байтұрсынов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С.Сейфиллин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Абай 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543"/>
        <w:gridCol w:w="81"/>
      </w:tblGrid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Көшпенді ерте қазақтар қоршаған ортаға бейімделе отырып, өз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бойына сіңірді: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Жалқаулықты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Төзімді өнегелікті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Өзін-өзін басқару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Билікке құлшыныс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Қулық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Өзіне сенім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Әлсіздік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Орхон Енисей жазбаларында олардың есімі кездеседі: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Райымбек батыр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Бумын қаған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Шыңғысхан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Бейбарыс сұлтан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Күлтегін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Қабанбай батыр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Әбілқайырхан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543"/>
        <w:gridCol w:w="2621"/>
      </w:tblGrid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Орхон-Енисей жазбалары бойынша құндылық бұл: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Өзге мемлекеттермен соғыс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Жалпы түріктік идеология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Исламды тарату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Материалдық құндылық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Еркіндік және тәуелсіздік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Халықты буддизмге бағыттау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Мемлекеттерді жаулау саясаты 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Тәуелсіз Қазақстан философиясының басты тақырыбы: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Заманауи натурфилософияның өзекті мәселелері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халқының философиялық дүниетанымын қалыптастыру проблемасы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Расизм философиясы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Өмір сапасы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Қазақстандық толеранттылық және этникааралық келісім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Маркстік-лениндік идеологияны насихаттау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Қазақстандағы постпозитивистік мектептер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06" w:type="dxa"/>
        <w:tblCellSpacing w:w="15" w:type="dxa"/>
        <w:tblLook w:val="04A0"/>
      </w:tblPr>
      <w:tblGrid>
        <w:gridCol w:w="612"/>
        <w:gridCol w:w="8894"/>
      </w:tblGrid>
      <w:tr w:rsidR="00A06D99" w:rsidRPr="00D23F03" w:rsidTr="009E77D4">
        <w:trPr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9782" w:type="dxa"/>
        <w:tblInd w:w="-176" w:type="dxa"/>
        <w:tblLook w:val="04A0"/>
      </w:tblPr>
      <w:tblGrid>
        <w:gridCol w:w="1418"/>
        <w:gridCol w:w="8364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Тәуелсіздік тұсында қазақ философиясы қалыптасты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Коммунистік идеологияны зерттеу тенденциялары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философиясын зертейтін философиялық мектептер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П.Флоренский шығармашылығын зерттейтін философтар қоғамы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Прагматизм мектептері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Түркі философиясын зерттеу мектептері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Эмприкритицизм бағыты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Постмодернизм бағыты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329"/>
        <w:gridCol w:w="8480"/>
      </w:tblGrid>
      <w:tr w:rsidR="00A06D99" w:rsidRPr="00D23F03" w:rsidTr="009E77D4">
        <w:trPr>
          <w:tblCellSpacing w:w="15" w:type="dxa"/>
        </w:trPr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Халық ағарту кезеңінің өкілі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A.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Н.Алтынбаев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B.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Ж.Аймауытов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А.Барлыбаев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К.Қабылов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1918 ж. жарық көрген «Абай» журналының редакторы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балаларына арналған математика авторы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Қазақтарға арналған педагогика еңбегінің авторы</w:t>
            </w:r>
          </w:p>
        </w:tc>
      </w:tr>
    </w:tbl>
    <w:tbl>
      <w:tblPr>
        <w:tblW w:w="0" w:type="auto"/>
        <w:tblCellSpacing w:w="15" w:type="dxa"/>
        <w:tblLook w:val="04A0"/>
      </w:tblPr>
      <w:tblGrid>
        <w:gridCol w:w="7150"/>
      </w:tblGrid>
      <w:tr w:rsidR="00A06D99" w:rsidRPr="00D23F03" w:rsidTr="009E77D4">
        <w:trPr>
          <w:tblCellSpacing w:w="15" w:type="dxa"/>
        </w:trPr>
        <w:tc>
          <w:tcPr>
            <w:tcW w:w="7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7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7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Қазақ дүниетанымында сақталды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Айға табыну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Ұмай анаға табыну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Түйеге табыну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Суға табыну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Тәңірге табыну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Марсқа табыну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Күнге табыну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543"/>
        <w:gridCol w:w="2329"/>
        <w:gridCol w:w="50"/>
      </w:tblGrid>
      <w:tr w:rsidR="00A06D99" w:rsidRPr="00D23F03" w:rsidTr="009E77D4">
        <w:trPr>
          <w:gridAfter w:val="1"/>
          <w:wAfter w:w="5" w:type="dxa"/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17ғ аяғы -18ғ бірінші жартысында қазақ жырауларының ойлау бейнесіне әсер еткен оқиға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Биліктегі сепаратизмнің әлсіреуі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Жүздер арасындағы партикуляризмнің күшеюі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Жоңғар хандығы тарапынан қауіптің сейілуі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Үш жүздің бірігуі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Аңырақай шайқасы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Хан тағына үміткердің болмауы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Осы кезеңдегі халықтың бейбіт өмір салты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543"/>
        <w:gridCol w:w="81"/>
      </w:tblGrid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Шәкәрімнің пайымдауынша «ар-ождан» түсінігіне кіреді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Талаптылық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Қарапайымдылық, әділеттілік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Мақсатқа ұмтылу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Байқампаздық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Мейірімділік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Белсенділік 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Әлсіздік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543"/>
        <w:gridCol w:w="81"/>
      </w:tblGrid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tblCellSpacing w:w="15" w:type="dxa"/>
        </w:trPr>
        <w:tc>
          <w:tcPr>
            <w:tcW w:w="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D99" w:rsidRPr="00D23F03" w:rsidRDefault="00A06D99" w:rsidP="009E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Жыраулардың кең қолданатын жанры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Шансон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Толғау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Эссе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Кантри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 толғау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Ертегі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Аңыз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8080"/>
      </w:tblGrid>
      <w:tr w:rsidR="00A06D99" w:rsidRPr="00A547EE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Қасықыр қай ұлыстың тотемдік аңы болып табылады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Гректердің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Түріктердің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Үнділердің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Орыстардың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Ежелгі қазақтардың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Африкандықтардың</w:t>
            </w:r>
          </w:p>
        </w:tc>
      </w:tr>
      <w:tr w:rsidR="00A06D99" w:rsidRPr="00D23F03" w:rsidTr="009E77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Жапондардың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философиясының негізгі зерттеу нысаны: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нтропология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Адам мәселесі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Гуманистік идеялар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Герменевтика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етодология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3"/>
        <w:tblW w:w="9691" w:type="dxa"/>
        <w:tblLook w:val="04A0"/>
      </w:tblPr>
      <w:tblGrid>
        <w:gridCol w:w="1555"/>
        <w:gridCol w:w="8136"/>
      </w:tblGrid>
      <w:tr w:rsidR="00A06D99" w:rsidRPr="009344BC" w:rsidTr="009E77D4">
        <w:trPr>
          <w:trHeight w:val="1361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9344BC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9344BC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Шығармашылығында философиялық және педагогикалық ойларды байланысты дамытқан ойшыл:</w:t>
            </w:r>
          </w:p>
          <w:p w:rsidR="00A06D99" w:rsidRPr="009344BC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99" w:rsidRPr="00D23F03" w:rsidTr="009E77D4">
        <w:trPr>
          <w:trHeight w:val="34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9344BC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хрестоматиясы» еңбегінің авторы</w:t>
            </w:r>
          </w:p>
        </w:tc>
      </w:tr>
      <w:tr w:rsidR="00A06D99" w:rsidRPr="00A547EE" w:rsidTr="009E77D4">
        <w:trPr>
          <w:trHeight w:val="34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«Таза бұлақ» әңгімесінің авторы</w:t>
            </w:r>
          </w:p>
        </w:tc>
      </w:tr>
      <w:tr w:rsidR="00A06D99" w:rsidRPr="00D23F03" w:rsidTr="009E77D4">
        <w:trPr>
          <w:trHeight w:val="34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Жабаев</w:t>
            </w:r>
          </w:p>
        </w:tc>
      </w:tr>
      <w:tr w:rsidR="00A06D99" w:rsidRPr="00D23F03" w:rsidTr="009E77D4">
        <w:trPr>
          <w:trHeight w:val="361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.Құнанбайұлы</w:t>
            </w:r>
          </w:p>
        </w:tc>
      </w:tr>
      <w:tr w:rsidR="00A06D99" w:rsidRPr="00D23F03" w:rsidTr="009E77D4">
        <w:trPr>
          <w:trHeight w:val="361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Алтынсарин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36"/>
        <w:gridCol w:w="8035"/>
      </w:tblGrid>
      <w:tr w:rsidR="00A06D99" w:rsidRPr="002102DE" w:rsidTr="009E77D4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ХІХғ. Қазақ ағарту философиясының өкілі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0</w:t>
            </w:r>
          </w:p>
        </w:tc>
        <w:tc>
          <w:tcPr>
            <w:tcW w:w="8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 Өтемісұлы</w:t>
            </w:r>
          </w:p>
        </w:tc>
      </w:tr>
      <w:tr w:rsidR="00A06D99" w:rsidRPr="00D23F03" w:rsidTr="009E77D4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 хрестоматиясының» авторы</w:t>
            </w:r>
          </w:p>
        </w:tc>
      </w:tr>
      <w:tr w:rsidR="00A06D99" w:rsidRPr="00A547EE" w:rsidTr="009E77D4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«Таза бұлақ» әңгімесінің авторы</w:t>
            </w:r>
          </w:p>
        </w:tc>
      </w:tr>
      <w:tr w:rsidR="00A06D99" w:rsidRPr="00D23F03" w:rsidTr="009E77D4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.Қаржаубайұлы</w:t>
            </w:r>
          </w:p>
        </w:tc>
      </w:tr>
      <w:tr w:rsidR="00A06D99" w:rsidRPr="00D23F03" w:rsidTr="009E77D4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Алтынсарин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Жезқазған қаласының солтүстігіндегі Кеңгір өзенінің бойында салынған хан күмбезі 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Жошы хан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Шыңғыс ханның ұлдарының бірінің күмбезі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Әмір Темір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Батый ханның әкесінің күмбезі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Абылай хан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2102DE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«Ол қазақ поэзиясындағы философиялық бағыттың негізін салды. Бұл тұрғыдан Шалкиізді қазақтың барлық жырауларының атасы деуге болады» деген ғалым, әрі жазушы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 тарихының әліппесі» шығармасының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Ғ. Мүсірепов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Жармақ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романының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 Уалиханұлы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 Мағауин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Асан қайғы іздеген мекен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Қаратау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Жерұйық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Жайық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Қасиетті мекен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«Қиялдағы таңғажайып жер»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2102DE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Негізгі доктринасы құдайды мистикалық сүю болып табылатын ілім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Сопылық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Манихейлік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Аудармасы «Жүн шекпен» дегенді білдіретін ілім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Тәңіршілдік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Суфизм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Эзотеристік пен экзотеристік білімнің болуы маңызды: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Буддистер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Аудармасы «Жүн шекпен» дегенді білдіретін ілім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Суфизм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Сопылар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Шамандар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«Барлық адамзат тағдыры Тәңірдің қолында» деген пікірді ұстанатын бағыт: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атализм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алютаризм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Фатум түсінігін негіздеушілер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Материализм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Алдын ала айқындалып қойған идеяға сенетіндер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Ежелгі түрк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ердің жануар тотемі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...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Қой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Жылқы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Қасқыр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Көк бөрі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23F03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Аскеттік өмірге бет алып, дүние қызығынан безіп тарки дүниеге салынған ғұлама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Софылық ақын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И.Баязид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"Әзіреті Сұлтан"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Ахмет Игүнеки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Ахмет Яссауи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2102D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2102DE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1993 жылы ашылған «Әл-Фараби және қазақ халқының рухани мұрасы» республикалық ғылыми-зерттеу және оқу-әдістемелік орталығының ең алғашқы үйлестірушісі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А.Х. Қасымжанов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О.А. Сегізбаев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М.Н. Чечин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Ағын Хайруллаұлы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1982 жылы «Әл-Фараби» атты еңбекті жазған ғалым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 Уалиханұлы көзқарасында «гуманды ілім»  аталған дін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rPr>
          <w:trHeight w:val="21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Буддизм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Ислам</w:t>
            </w:r>
          </w:p>
        </w:tc>
      </w:tr>
      <w:tr w:rsidR="00A06D99" w:rsidRPr="002102D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2102DE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Сидхарта Гаутама негізін қалаған дінді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Шығыс халықтарының көпшілігі ұстанатын дінді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Провославия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"Еуропаға құштарлық Шоқанды өз халқынан ажырата алмады, керісінше, ол тәрбиеленген еуропалық рух өз елінің қызметшісі болуын міндеттеді"- деп жазған ойшыл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«Қазақтардың және алтайлықтардың аңыздары,аңыз әңгімелері және ертегілері» еңбегінің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Л.Толстой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Ш.Уалихановтың досы болған орыс ойшылы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В.Г. Белинский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Г.Н. Потанин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Мектепті діннің ықпалынан ажырату үшін күресті, араб алфавитінің орнына орыстікін қолдануды ұсынған ағартушы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Ы.Алтынсарин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Ш.Құдайбердіұлы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Қазақ хрестоматиясының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А.Байтұрсынұлы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Таза бұлақ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шығармасының авторы</w:t>
            </w:r>
          </w:p>
        </w:tc>
      </w:tr>
      <w:tr w:rsidR="00A06D99" w:rsidRPr="002102D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2102DE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«Жолы болмайтын Асан» деген өлеңнің авторы</w:t>
            </w:r>
          </w:p>
          <w:p w:rsidR="00A06D99" w:rsidRPr="002102DE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99" w:rsidRPr="002102D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О.Сүлейменов</w:t>
            </w:r>
          </w:p>
        </w:tc>
      </w:tr>
      <w:tr w:rsidR="00A06D99" w:rsidRPr="002102D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2102DE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 Әуезов</w:t>
            </w:r>
          </w:p>
        </w:tc>
      </w:tr>
      <w:tr w:rsidR="00A06D99" w:rsidRPr="002102D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2102DE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02D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Аз и Я» шығармасының авторы</w:t>
            </w:r>
          </w:p>
        </w:tc>
      </w:tr>
      <w:tr w:rsidR="00A06D99" w:rsidRPr="002102D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М.Әуезов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«Адамға табын, жер енді...» еңбегінің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Үш жамандық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сты ысырап ету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Ата-бабадан қалған ескі жұртты бұзу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Нақақ қан төгу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Асты ысырап ету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Кісі малын нақақ алу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Үш кедейлік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Кежірлік 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Асты қадірлемеу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Еріншектік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Жаман қатын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Ұйқы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Ш.Уәлихановтың философиялық көзқарасы қандай салада көрініс тапқан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Дін философиясы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Тарих философиясы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Руханиятта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Ұлттық болмыста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Гносеология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IX ғасырда өмір сүрген қазақтың атақты ойшылы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Қорқыт ата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Қобыздың атасы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Өлмейтін жер» іздеген абыз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Асан қайғы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Ақтамберді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9721" w:type="dxa"/>
        <w:tblLook w:val="04A0"/>
      </w:tblPr>
      <w:tblGrid>
        <w:gridCol w:w="1550"/>
        <w:gridCol w:w="8171"/>
      </w:tblGrid>
      <w:tr w:rsidR="00A06D99" w:rsidRPr="00D23F03" w:rsidTr="009E77D4">
        <w:trPr>
          <w:trHeight w:val="1091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«Жерұйықты» іздеген ойшыл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rPr>
          <w:trHeight w:val="376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Қ.А.Яссауи</w:t>
            </w:r>
          </w:p>
        </w:tc>
      </w:tr>
      <w:tr w:rsidR="00A06D99" w:rsidRPr="00D23F03" w:rsidTr="009E77D4">
        <w:trPr>
          <w:trHeight w:val="376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А.Иүгінеки</w:t>
            </w:r>
          </w:p>
        </w:tc>
      </w:tr>
      <w:tr w:rsidR="00A06D99" w:rsidRPr="00D23F03" w:rsidTr="009E77D4">
        <w:trPr>
          <w:trHeight w:val="394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Асан қайғы</w:t>
            </w:r>
          </w:p>
        </w:tc>
      </w:tr>
      <w:tr w:rsidR="00A06D99" w:rsidRPr="00A547EE" w:rsidTr="009E77D4">
        <w:trPr>
          <w:trHeight w:val="376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</w:t>
            </w:r>
          </w:p>
        </w:tc>
        <w:tc>
          <w:tcPr>
            <w:tcW w:w="8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Әз Жәнібектің бас биі</w:t>
            </w:r>
          </w:p>
        </w:tc>
      </w:tr>
      <w:tr w:rsidR="00A06D99" w:rsidRPr="00D23F03" w:rsidTr="009E77D4">
        <w:trPr>
          <w:trHeight w:val="394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"Дала философы"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1C7295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Аристотельдің «Метафизикасына» түсініктеме жазған ортағасырлық ғұлама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Отырардан шыққан ұлы ғұлама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"Екінші ұстаз"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Фирдоуси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-Фараби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Қ.А. Иасауи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1C7295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1C7295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Аскеттік өмірге бет алып, дүние қызығынан безіп тарки дүниеге салынған ғұлама</w:t>
            </w:r>
          </w:p>
          <w:p w:rsidR="00A06D99" w:rsidRPr="001C7295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Софылық ақын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И.Баязид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"Әзіреті Сұлтан"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Ахмет Яссауи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Қыдырғали Жалайри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XІХ ғ. өмір сүрген тарихта "Зар заман ақындары" деген атпен  аталған ақындар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Шортанбай Қанайұлы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Дулат Бабатайұлы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М.Жұмабаев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Мұрат Мөңкеұлы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Ш.Құдайбердіұлы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Антикалық философиядан әл-Фараби қабылдаған дәстүрдің атауы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Перипатетизм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«Серуендеп жүріп ой айтушы» мектептің өкілі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Материализм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Идеализм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Аристотель ілімін жалғастырушы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Грек философиясында скифтердің ой-үрдісінен өшпес із қалдырған данышпан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Геродот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Анахарсис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Солонның ең жақын достарының бірі болған скиф патшасының 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Пифагор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Сақ философы Анақарыс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Гректің атақты «Жеті ғұламасының» санатына кірген ойшыл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Төле би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Скифиядан келген ойшыл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Бекарыс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Анарыс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Солонның досы болған ғұлама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халқының мәдениетіндегі поэтикалық-философиялық пікірталас формасы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Айтыс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Қайым айтыс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Поэма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Бәдік айтыс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Сұхбат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Орта ғасырда Құтадғу-білік поэмасын жазған автор: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«Күнтуды» және «Айтолды» образын сомдаған ойшыл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С.Бақырғани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Әділеттілік, Бақ-дәулет, Ақыл, Қанағат категорияларын негіздеген ойшыл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Балас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Жаухари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Антикалық философиядан әл-Фараби қабылдаған дәстүрдің атауы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Перипатетизм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Гилозоизм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«Серуендеп жүріп ой айтушы» мектептің өкілі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Идеализм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Аристотель ілімін жалғастырушы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1C7295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«Орхон-Енисей» жазбаларының жазылған тілі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Ғұн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Түрік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Руна жазуы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«Сыры ашылмаған», «Құпия» деген мағынаны білдіретін тілмен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Айша бибі кесенесін салдырған 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Айша бибінің жары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Жошы хан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Әулие ата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Қасым хан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Қарахан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М.Х. Дулатидың «Тарих-и Рашиди» еңбегін басқаша  аталуы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«Хақ жолындағылар тарихы»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«Білікті білім»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«Әділ жолдағылар»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«Рашидтің тарихы»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Кашмир өлкесінде жазылған еңбек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Ш.Уәлихановтың философиялық көзқарасы қандай салада көрініс тапқан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Дін философиясы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183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Аксиология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Тарих философиясы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100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Руханиятта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Онтология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Ұлттық болмыста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Орта ғасырда Құтадғу-білік поэмасын жазған автор: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«Күнтуды» және «Айтолды» образын сомдаған ойшыл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С.Бақырғани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Әділеттілік, Бақ-дәулет, Ақыл, Қанағат категорияларын негіздеген ойшыл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Балас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Фараби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Жаухари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Мемлекеттік билеудің төрт тұғырын негіздеген ғалым: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А.Құнанба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йұлы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«Құтты білік» еңбегінің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Асан қайғы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Құдайберд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іұлы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 заманында «Хас Хаджиб» лауазымына ие болған ойшыл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Баласағұн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Өмір құбылыстарын ауызекі тілде, образдық ой арқылы жеткізеді: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Аңыздар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Ауыз әдебиеті арқылы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Халық шығармашылығы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Лиро-эпос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Ертегілер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Фольклор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халқының мәдениетіндегі поэтикалық-философиялық пікірталас формасы: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Айтыс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Жырау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Қайым айтыс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Бәдік айтыс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Сұхбат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«Барлық адамзат тағдыры Тәңірдің қолында» деген пікірді ұстанатын бағыт: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атализм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Натурализм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Фатум түсінігін негіздеушілер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Материализм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Алдын ала айқындалып қойған идеяға сенетіндер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ационализм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F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Тұрмыс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салт жырларына жатады: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эпосы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Жоқтау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Жыр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Мақал-мәтел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Жұмбақ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Аңыздар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Жезқазған қаласының солтүстігіндегі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Кеңг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 өзенінің бойында салынған хан күмбезі 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Жошы хан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Шыңғыс ханның ұлдарының бірінің күмбезі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Әмір Темір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Батый ханның әкесінің күмбезі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Шыңғыс хан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Төле хан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«Музыканың үлкен кітабы» атты шығарманың авторы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Қорқыт ата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 Иасауи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Әл-Фараби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Аристотельден кейінгі екінші ұстаз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С.Бақырғани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Отырардан шыққан ұлы ойшыл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1C7295" w:rsidTr="009E77D4">
        <w:trPr>
          <w:trHeight w:val="7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1C7295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Орта ғасырда «Құтадғу-білік» поэмасын жазған автор:</w:t>
            </w:r>
          </w:p>
          <w:p w:rsidR="00A06D99" w:rsidRPr="001C7295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«Күнтуды» және «Айтолды» образын сомдаған ойшыл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С.Бақырғани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Әділеттілік, Бақ-дәулет, Ақыл, Қанағат категорияларын негіздеген ойшыл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Балас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Фараби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Қашғари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1C7295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1C7295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Шығармасында түрік тілдерінің бірлігі мен айырмашылығына талдау жасаған ойшыл:</w:t>
            </w:r>
          </w:p>
          <w:p w:rsidR="00A06D99" w:rsidRPr="001C7295" w:rsidRDefault="00A06D99" w:rsidP="009E77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М.Қашғари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Ж.Баласағұн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Қ.А.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Иассауи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«Диуани лұғат ат-түрк» шығармасының авторы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«Түркі тілдерінің сөздігінің»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Құдайберд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іұлы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Балбаржердеарабар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Алдыменараныңшаққанынкөр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»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деген нақыл сөздің авторы: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Ж.Баласағұн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Ақсақ Темір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«Ақиқат сыйының» авторы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А.Яссауи ілімін жалғастырушы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Ұлықбек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1C7295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1C7295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Қожа Ахмет Яссауидің ілімін жалғастырған ойшыл:</w:t>
            </w:r>
          </w:p>
          <w:p w:rsidR="00A06D99" w:rsidRPr="001C7295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«Ақиқат сыйының»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Әл-Фараби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А.Иүгінеки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«Әдиб Ахмед» деген құрметке ие болған ойшыл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«Ақыл» кітабының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«Құтты біліктің» авторы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Қ.А. Яссауидің ұстазы: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Ж.Баласағұн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Ең үлкен баб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Әл-Фараби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Ибн Сина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Салман Фарс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Арыстан баб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1993 жылы ашылған «Әл-Фараби және қазақ халқының рухани мұрасы» республикалық ғылыми-зерттеу және оқу-әдістемелік орталығының ең алғашқы үйлестірушісі 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А.Х. Қасымжанов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О.А. Сегізбаев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М.Н. Чечин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Ағын Хайруллаұлы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1982 жылы «Әл-Фараби» атты еңбекті жазған ғалым 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Ж.Қ. Қасымбаев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1C7295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«Шындық сыйы» еңбегінің авторы: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1C7295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1C7295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Ахмет Игүнеки</w:t>
            </w:r>
          </w:p>
        </w:tc>
      </w:tr>
      <w:tr w:rsidR="00A06D99" w:rsidRPr="001C7295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Жүсіп Баласағұн</w:t>
            </w:r>
          </w:p>
        </w:tc>
      </w:tr>
      <w:tr w:rsidR="00A06D99" w:rsidRPr="001C7295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"Әдиб Ахмед"</w:t>
            </w:r>
          </w:p>
        </w:tc>
      </w:tr>
      <w:tr w:rsidR="00A06D99" w:rsidRPr="001C7295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Ә.Науаи</w:t>
            </w:r>
          </w:p>
        </w:tc>
      </w:tr>
      <w:tr w:rsidR="00A06D99" w:rsidRPr="001C7295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Зағип Ахмет</w:t>
            </w:r>
          </w:p>
        </w:tc>
      </w:tr>
      <w:tr w:rsidR="00A06D99" w:rsidRPr="001C7295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-Фараби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«Жақсы адамның аты мен ғалымдардың хаты мәңгі өшпес»  деген нақыл сөздің авторы: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Ы.Алтынсарин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Доспамбет жырау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Абылайханның бас кеңесшісі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А.Иассауи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«Бірінші тілек тілеңіз» жолының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БұқарЖырау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 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XV-XVIII ғғ. қазақ жырауларының ішінен шығармашылығы,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философиялық, ой кешу, жыр толғау әдістерімен ерекшеленген жырау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Бұқар жырау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Шал ақын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Хақназар ханның кеңесшісі болған жырау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Доспамбет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Шалкиіз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 Темірге айтқаны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шығармасының авторы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Шығармалары дерлік нақыл сөздерге, афоризмдік толғауларға толы, тоқсан үш жасында көз жұмған жырау?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Үмбетай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Жыраулығына батырлығы сай тұлға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Шал ақын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 Күмбір-күмбір кісінетіп...» жырының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Шалкиіз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Ақтамберді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«Ол қазақ поэзиясындағы философиялық бағыттың негізін салды. Бұл тұрғыдан Шалкиізді қазақтың барлық жырауларының атасы деуге болады» деген ғалым, әрі жазушы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 тарихының әліппесі» шығармасының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Ғ. Мүсірепов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«Жармақ» романының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С.Мұқанов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М.Мағауин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Г.Потанин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1C7295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Бұқар жырау өмірін тұңғыш зерттеуші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Мәшһүр Жүсіп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Г. Потанин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 Уалиханұлы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 Мағауин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Баянауылда дүниеге келген фальклор танушы, этнограф, философ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Павлодар қаласында есімі университетке берілген ойшыл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23F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. </w:t>
      </w: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384"/>
        <w:gridCol w:w="8187"/>
      </w:tblGrid>
      <w:tr w:rsidR="00A06D99" w:rsidRPr="00A547EE" w:rsidTr="009E77D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Асан қайғыны «көшпенділер философы» деп кім атады</w:t>
            </w:r>
          </w:p>
        </w:tc>
      </w:tr>
      <w:tr w:rsidR="00A06D99" w:rsidRPr="00D23F03" w:rsidTr="009E77D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Ш.Құдайбердіұлы</w:t>
            </w:r>
          </w:p>
        </w:tc>
      </w:tr>
      <w:tr w:rsidR="00A06D99" w:rsidRPr="00D23F03" w:rsidTr="009E77D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А.Байтұрсынұлы</w:t>
            </w:r>
          </w:p>
        </w:tc>
      </w:tr>
      <w:tr w:rsidR="00A06D99" w:rsidRPr="00D23F03" w:rsidTr="009E77D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Ш.Уалиханұлы</w:t>
            </w:r>
          </w:p>
        </w:tc>
      </w:tr>
      <w:tr w:rsidR="00A06D99" w:rsidRPr="00D23F03" w:rsidTr="009E77D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А.Құнанбайұлы</w:t>
            </w:r>
          </w:p>
        </w:tc>
      </w:tr>
      <w:tr w:rsidR="00A06D99" w:rsidRPr="00D23F03" w:rsidTr="009E77D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Шоқан Шыңғысұлы</w:t>
            </w:r>
          </w:p>
        </w:tc>
      </w:tr>
      <w:tr w:rsidR="00A06D99" w:rsidRPr="00D23F03" w:rsidTr="009E77D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Айғанымның немересі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Ар-ұждан түсінігін негіздеген қазақ ойшылы: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Құдайберд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Қашғари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Қ.А.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Иассауи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9A2FA8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Алтынсарин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«Үш анық» шығармасының авторы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Философия тарихын кәсіби зерттеген қазақ ойшылы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Асан Қайғы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Қазақтың батыры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хандығының негізін салушылырдың бірі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«Жерұйықты» іздеген ойшыл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Өзінен кейін өнегелі нақыл сөздер қалдырған дала ойшылы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"Жылнамалар жинағының" авторы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Желмаяға мініп жер-жерді аралап жүретін дана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XІХ ғ. өмір сүрген тарихта "Зар заман ақындары" деген атпен  аталған ақындар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Шортанбай Қанайұлы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Дулат Бабатайұлы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Мәшһүр Жүсіп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 Әуезов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Мұрат Мөңкеұлы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076B70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Ш.Құдайберді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Мұрат Мөңкеұлының толғау-дастандары 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«Ботагөз»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«Үш қиян»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«Абай жолы»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«Сарыарқа»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«Қазтуған»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«Қалқаман-Мамыр»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Асан Қайғы.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Қазақтың батыры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хандығының негізін салушылырдың бірі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Жерұйықты іздеген ойшыл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Өзінен кейін өнегелі нақыл сөздер қалдырған дала ойшылы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Ұлт-азаттық көтерілістің басшысы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Желмаяға мініп жер-жерді аралап жүретін дана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Шығармасында түрік тілдерінің бірлігі мен айырмашылығына талдау жасаған ойшыл: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М.Қашғари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Ж.Баласағұн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Қ.А.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Иассауи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«Диуани лұғат ат-түрк» шығармасының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Ө.Айтбаев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«Түркі тілдерінің сөздігінің» авторы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654B8F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06D99" w:rsidRPr="00654B8F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М.Х. Дулатидың «Тарих-и Рашиди» еңбегін басқаша  аталуы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«Хақ жолындағылар тарихы»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«Білікті білім»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«Диуани Хикмет»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«Әділ жолдағылар»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«Рашидтің тарихы»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Кашмир өлкесінде жазылған еңбек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1975 жылы шығарылған «Әл-Фараби мәдениет тарихында» еңбегінің авторы 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А.Х. Қасымжанов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О.А. Сегізбаев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М.Н. Чечин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 Фараби орталығының алғашқы директоры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1982 жылы «Әл-Фараби» атты еңбекті жазған ғалым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А.Ж. Келбұғанов</w:t>
            </w:r>
          </w:p>
        </w:tc>
      </w:tr>
    </w:tbl>
    <w:p w:rsidR="00A06D99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076B70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1993 жылы ашылған «Әл-Фараби және қазақ халқының рухани мұрасы» республикалық ғылыми-зерттеу және оқу-әдістемелік орталығы ашылған университет</w:t>
            </w:r>
          </w:p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Әл-Фараби атындағы ҚазҰУ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Қ.И. Сәтпаев атындағы ҚазҰТУ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Бұрынғы М.С.Киров атындағы Қазақ мемлекеттік университетінде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М.Әуезов атындағы ОҚМУ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  Ұлттық Университетінде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Қ.А. Ясауи атындағы ХҚТУ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Әл-Фарабидің музыка теориясына арналған шығармаларының бірі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«Музыканың үлкен кітабы»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«Музыкалық композиция»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"Китаб әл-мусики әл-кабир"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"Саясат"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Екі ірі бөлімнен тұратын Әл Фарабидың «Музыка жайлы»трактаты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«Музыкалық аспаптар»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rPr>
          <w:trHeight w:val="18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Аристотельдің «Метафизикасына» түсініктеме жазған ортағасырлық ғұлама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Отырардан шыққан ұлы ғұлама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"Екінші ұстаз"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Фирдоуси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 Баласағұн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 Қашқари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-Фараби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Дүниеден «Жерұйықты» іздеген жырау: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«Зар заман» ақындары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«Ой түбінде жатқан сөз шер толқытса шығады» сөз тіркесінің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Хасан Сәбитұлы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Шалкиізжырау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Бұқаржырау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Доспамбетжырау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Асан Қайғы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Физика саласы бойынша «Вакуум» атты еңбектің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Ибн Сина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 Баласағұн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 Қашқари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"Екінші ұстаз"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Отырар қаласынан шыққан ғалым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 Бақырғани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-Фараби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хрестоматиясы» еңбегінің авторы: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ағартушыларының негізін қалаған ойшыл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Ш.Уәлиханов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654B8F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Ы. Алтынсарин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Ә. Бөкейханов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«Таза бұлақ» әңгімесінің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Ж.Аймауытов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2263C8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2263C8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Әл-Фараби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ағартушыларының басты қарастырған мәселесі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Материалистік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Қоғам және адам арақатынасы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Адамгершілік мәселесі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Метафизикалық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Пантеизм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рационалдық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Гуманизм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Ш.Уәлихановтың философиялық көзқарасы қандай салада көрініс тапқан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Дін философиясы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Аксиология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Тарих философиясы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Руханиятта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Онтология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Ұлттық болмыста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Аксиология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Ш.Уәлихановтың философиялық көзқарасы қандай салада көрініс тапқан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Дін философиясы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Аксиология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Тарих философиясы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Руханиятта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Онтология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Ұлттық болмыста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Гносеология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Шығармашылығында философиялық және педагогикалық ойларды байланысты дамытқан ойшыл: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 хрестоматиясы» еңбегінің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Уәлиханов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С.Аронұлы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«Таза бұлақ» әңгімесінің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Жабаев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.Құнанбайұлы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Алтынсарин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Шығармашылығында этнографиялық, тарихи, географиялық ізденістерді дамытқан ойшыл: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Ш.Уәлихан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Ж.Жабаев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Қашғарға сапар шеккен ойшыл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Ш.Құдайберд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іұлы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«Манас» эпосын таспаға жазып қалдырған ойшыл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Алтынсарин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К.Әзірбаев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Ағартушы-педагог...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Ш.Құдайбердіұлы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«Приходская» мектептің негізін қалаушы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Ы.Алтынсарин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Бұқар жырау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Қ.А.Яссауи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Қорқыт – Ата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 хрестоматиясының» авторы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Ш.Уәлиханов қазақ аңыздарын мынадай 3 топқа ... ... ... жіктеп, оларға жеке-жеке анықтама берген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Эпос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Роман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Шежіре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Повесть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Поема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Этнографиялық материал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Эссе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қоғамдық ойындағы философия тарихын жүйелі зерттеген ойшыл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Құнанбайұлы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«Үш анық» шығармасының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Ш.Уәлиханов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Абайдың немере інісі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Дулатұлы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Торайғыров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Құдайбердіұлы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 көзқарасындағы қазақ қоғамның  жағдайы:</w:t>
            </w:r>
          </w:p>
        </w:tc>
      </w:tr>
      <w:tr w:rsidR="00A06D99" w:rsidRPr="00A547EE" w:rsidTr="009E77D4">
        <w:trPr>
          <w:trHeight w:val="56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 мақсаттқа жету жолындағы кезең ретінде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Мәлімет ретінде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Сынау арқылы жетілдіру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Жаңару үстіндегі қоғам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Кемшілікті көрсету арқылы даму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Білімдікті талап ететін, сыни көзқараста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Сыншылдық тұрғыда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13441B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13441B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Сенімділікке балу,көрсету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Абайдың философиялық құрылымындағы Құдай-Алланың алатын орны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Абсолюттік идея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Әлемдік ақыл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Жаратушылық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Хакімдік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лемдік парасат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лғашқы түрткі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аным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Діни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философиялық антропологияның өкілі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А.Құнанба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йұлы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М.Шоқай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 сөздердің»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«Адам бол» идеясының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Бұқар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жырау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Уәлихан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Алтынсари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Ар-ұждан түсінігін негіздеген қазақ ойшылы: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Ш.Құдайберд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Ж.Баласағұн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М.Қашғари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Қ.А.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Иассауи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А.Құнанба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йұлы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«Үш анық» шығармасының авторы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Философия тарихын кәсіби зерттеген қазақ ойшылы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"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"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идеясының авторы: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Байтұрсынұлы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Уәлиханов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«Қара сөздердің»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М.Шоқай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халқының брендіне айналған ойшыл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Бөкейханов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Құнанбайұлы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Шәкәрімің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философиялық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шығармасы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«Адамгершілік заңдар»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«Қара сөздер»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«Қалқаман-Мамыр»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«Танық»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Адасу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«Үш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Жолдас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«Адам ақиқатты бас көзімен көрмейді, ақыл көзімен көреді... Өлімнен соң бір түрлі тіршілік бар. Екі өмірге де керекті іс –ұждан» - деген жолдардың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 Құдайбердіұлы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 Құнанбайұлы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-Фараби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Мұсылмандық шарты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еңбегінің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 жолы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романының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С.Сейфуллин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Үш анық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еңбегінің авторы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«Оян қазақ» жинағының авторы 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 Дулатұлы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Ә. Бөкейханұлы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 Байтұрсынұлы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"Бақытсыз Жамал" романының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С.Сейфуллин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"Балқия" пьсасының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 Жұмабайұлы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tabs>
                <w:tab w:val="left" w:pos="130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Бақытсыз Жамал» романының авторы 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 Дулатұлы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Ә. Бөкейханұлы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Балқия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пьесасының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 Мұқанов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 Аймауытов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М.Мағауин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«Оян,қазақ!» өлеңдер жинағының авторы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 Ағартушылығы әлеуметтік философиясының әлемдік ағартушылар философиясымен ұқсастығы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Тарихи үдерістің ақыры туралы идеология мен идеяның болмауы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Жүйелі түрде қарастырылуы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Діни мәселелер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Метафизикалық мәселелерге басымдығы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Утопизмнің болмауы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Принципиалды әдебилігі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Тарихқа объективті көзқарас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Ағартушы-педагог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Ш.Құдайбердіұлы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«Приходская» мектептің негізін қалаушы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Ы.Алтынсарин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Бұқар жырау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Қ.А.Яссауи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 хрестоматиясының»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А.Құнанбайұлы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23F0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XІХ ғ. өмір сүрген тарихта "Зар заман ақындары" деген атпен  аталған ақындар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Шортанбай Қанайұлы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Дулат Бабатайұлы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Мәшһүр Жүсіп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 Мұқанұлы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 Әуезов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Мұрат Мөңкеұлы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Ш.Құдайбердіұлы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«Қайғысыздың бәрі асау» деген автор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654B8F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Қазақтың ұлы ақыны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Асан қайғы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Хакім Абай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С.Торайғырұлы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А.Құнанбайұлы</w:t>
            </w:r>
          </w:p>
        </w:tc>
      </w:tr>
      <w:tr w:rsidR="00A06D99" w:rsidRPr="00654B8F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654B8F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Ш.Құдайбердіұлы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Ш.Уалиханұлы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1899 жылы «Түркістан ведомостыларында» жарияланған «Қырғыздың «Қобыланды» аңызындағы әйел» атты еңбектің авторы кім?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 Құдайбердіұлы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Х. Досмұхаметұлы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 Дулатұлы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 Байтұрсынов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Ә. Бөкейханов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Алашорда автономиялы үкіметінің төрағасы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Алаш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қозғалысының жетекшісі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«Қазақ» газетінің жарық көрген кезеңі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1910-1918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жж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ХХ ғасырдың I ширегіндегі бес жыл бойы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ХХ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ғасырдың басында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1911-1912 жж.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1913-1918 жж.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1912-1919жж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1915-1918 жж.</w:t>
            </w: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6A4ADA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Ш. Уалиханұлының  ойынша халық бұқарасының өмірін материалды және рухани жағынан жақсарту көзі  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Қайта құру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Жаңғырту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Төңкеріс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Реформа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Революция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Ағартушылық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Ғылым мен білім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6A4ADA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Ұлттық тарихпен халықтың дәстүрлерін сақтау мәселелері жөнінде Н.Ә.Назарбаевтың еңбегі: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Шығармалар жинағында»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«2030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стратегиясында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Ғасырлар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тоғысындағы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Қазақстанда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толқынында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«Сындарлы он жылда»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«2050 – Мәңгілік ел идеясынд«Сындарлы он жылда»а»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Президенттің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жазып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жатқан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кітабында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C91FD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«Қазақтану» кітабының авторы?</w:t>
            </w:r>
          </w:p>
        </w:tc>
      </w:tr>
      <w:tr w:rsidR="00A06D99" w:rsidRPr="006A4ADA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Шығыс философиясын зерттеген қазақ ғалымы</w:t>
            </w:r>
          </w:p>
        </w:tc>
      </w:tr>
      <w:tr w:rsidR="00A06D99" w:rsidRPr="00C91FD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М.С. Орынбеков</w:t>
            </w:r>
          </w:p>
        </w:tc>
      </w:tr>
      <w:tr w:rsidR="00A06D99" w:rsidRPr="00C91FD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Ж.Ж. Молдабеков</w:t>
            </w:r>
          </w:p>
        </w:tc>
      </w:tr>
      <w:tr w:rsidR="00A06D99" w:rsidRPr="00C91FD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Ә. Нысанбаев</w:t>
            </w:r>
          </w:p>
        </w:tc>
      </w:tr>
      <w:tr w:rsidR="00A06D99" w:rsidRPr="00C91FD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Ж.М. Әбділдин</w:t>
            </w:r>
          </w:p>
        </w:tc>
      </w:tr>
      <w:tr w:rsidR="00A06D99" w:rsidRPr="006A4ADA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«Мың өліп, мың тірілген» өлеңдер жинағының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А.Х. Қасымжанов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6A4ADA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«Арғы қазақтардың алғы философиясы» (Предфилософия протоказахов) еңбегінің авторы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А.Х. Қасымжанов</w:t>
            </w:r>
          </w:p>
        </w:tc>
      </w:tr>
      <w:tr w:rsidR="00A06D99" w:rsidRPr="006A4ADA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«Ежелгі қазақтарының діни сенім-нанымдары» еңбегінің авторы</w:t>
            </w:r>
          </w:p>
        </w:tc>
      </w:tr>
      <w:tr w:rsidR="00A06D99" w:rsidRPr="00C614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Ә. Нысанбаев</w:t>
            </w:r>
          </w:p>
        </w:tc>
      </w:tr>
      <w:tr w:rsidR="00A06D99" w:rsidRPr="00C614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М.С. Орынбеков</w:t>
            </w:r>
          </w:p>
        </w:tc>
      </w:tr>
      <w:tr w:rsidR="00A06D99" w:rsidRPr="00C614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103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А.Қ. Қасабек</w:t>
            </w:r>
          </w:p>
        </w:tc>
      </w:tr>
      <w:tr w:rsidR="00A06D99" w:rsidRPr="00C614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Ж.Әбділдін</w:t>
            </w:r>
          </w:p>
        </w:tc>
      </w:tr>
      <w:tr w:rsidR="00A06D99" w:rsidRPr="006A4ADA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56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А.Құнанбаевтың философиялық мұрасын зерттеген ойшыл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313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Фарабитанушы ғалым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313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А.Машанов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313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313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Б.Құдайбергенов</w:t>
            </w:r>
          </w:p>
        </w:tc>
      </w:tr>
      <w:tr w:rsidR="00A06D99" w:rsidRPr="00D23F03" w:rsidTr="009E77D4">
        <w:trPr>
          <w:trHeight w:val="465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313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313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М.Бурабаев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313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К.Рахматуллин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313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313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Қасымжанов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313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313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Ә.Әлжанов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313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tabs>
                <w:tab w:val="left" w:pos="313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Б.Бақтияров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6A4ADA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Алматылық «диалектикалық логика» мектебінің негізін салушы ғалым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Ж.М. Әбділдин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 Машани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М.Н. Чечин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Ә.Нысанбаев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Қазақ философия </w:t>
            </w: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қоғамының Президенті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Жабайхан Мүбәрәкұлы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О.А. Сегізбаев</w:t>
            </w:r>
          </w:p>
        </w:tc>
      </w:tr>
    </w:tbl>
    <w:p w:rsidR="00A06D99" w:rsidRPr="00D23F03" w:rsidRDefault="00A06D99" w:rsidP="00A0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A06D99" w:rsidRPr="006A4ADA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V2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99" w:rsidRPr="00D23F03" w:rsidRDefault="00A06D99" w:rsidP="009E77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«Әл-Фараби және Абай» атты еңбектің авторы 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А.Х. Қасымжанов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О.А. Сегізбаев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М.Н. Чечин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Ақжан Машанов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М.Шаханов</w:t>
            </w:r>
          </w:p>
        </w:tc>
      </w:tr>
      <w:tr w:rsidR="00A06D99" w:rsidRPr="00A547EE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Қазақстандағы геомеханиканың негізін салушы</w:t>
            </w:r>
          </w:p>
        </w:tc>
      </w:tr>
      <w:tr w:rsidR="00A06D99" w:rsidRPr="00D23F03" w:rsidTr="009E77D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99" w:rsidRPr="00D23F03" w:rsidRDefault="00A06D99" w:rsidP="009E77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 Машанов</w:t>
            </w:r>
          </w:p>
        </w:tc>
      </w:tr>
    </w:tbl>
    <w:p w:rsidR="00A06D99" w:rsidRPr="00D23F03" w:rsidRDefault="00A06D99" w:rsidP="00A06D99">
      <w:pPr>
        <w:tabs>
          <w:tab w:val="left" w:pos="-851"/>
          <w:tab w:val="left" w:pos="1260"/>
          <w:tab w:val="left" w:pos="9072"/>
          <w:tab w:val="left" w:pos="9356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/>
      </w:tblPr>
      <w:tblGrid>
        <w:gridCol w:w="1363"/>
        <w:gridCol w:w="222"/>
        <w:gridCol w:w="7986"/>
      </w:tblGrid>
      <w:tr w:rsidR="00A06D99" w:rsidRPr="006A4ADA" w:rsidTr="009E77D4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V2</w:t>
            </w:r>
          </w:p>
        </w:tc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spacing w:after="200" w:line="276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қоғамының ой сарпатау  ерекшелігі </w:t>
            </w:r>
          </w:p>
        </w:tc>
      </w:tr>
      <w:tr w:rsidR="00A06D99" w:rsidRPr="00D23F03" w:rsidTr="009E77D4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Ғылыми</w:t>
            </w:r>
          </w:p>
        </w:tc>
      </w:tr>
      <w:tr w:rsidR="00A06D99" w:rsidRPr="00D23F03" w:rsidTr="009E77D4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Публистикалық</w:t>
            </w:r>
          </w:p>
        </w:tc>
      </w:tr>
      <w:tr w:rsidR="00A06D99" w:rsidRPr="00D23F03" w:rsidTr="009E77D4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Жүйелік</w:t>
            </w:r>
          </w:p>
        </w:tc>
      </w:tr>
      <w:tr w:rsidR="00A06D99" w:rsidRPr="00D23F03" w:rsidTr="009E77D4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Көркем бейнемен сомдауда</w:t>
            </w:r>
          </w:p>
        </w:tc>
      </w:tr>
      <w:tr w:rsidR="00A06D99" w:rsidRPr="00D23F03" w:rsidTr="009E77D4">
        <w:trPr>
          <w:trHeight w:val="30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Космоорталықтық</w:t>
            </w:r>
          </w:p>
        </w:tc>
      </w:tr>
      <w:tr w:rsidR="00A06D99" w:rsidRPr="00D23F03" w:rsidTr="009E77D4">
        <w:trPr>
          <w:trHeight w:val="30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D23F03">
              <w:rPr>
                <w:rFonts w:ascii="Times New Roman" w:hAnsi="Times New Roman"/>
                <w:sz w:val="28"/>
                <w:szCs w:val="28"/>
                <w:lang w:val="kk-KZ"/>
              </w:rPr>
              <w:t>Антропоорталықтық</w:t>
            </w:r>
          </w:p>
        </w:tc>
      </w:tr>
      <w:tr w:rsidR="00A06D99" w:rsidRPr="00D23F03" w:rsidTr="009E77D4">
        <w:trPr>
          <w:trHeight w:val="30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3F4CAF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9" w:rsidRPr="003F4CAF" w:rsidRDefault="00A06D99" w:rsidP="009E77D4">
            <w:pPr>
              <w:tabs>
                <w:tab w:val="left" w:pos="-851"/>
                <w:tab w:val="left" w:pos="1260"/>
                <w:tab w:val="left" w:pos="9072"/>
                <w:tab w:val="left" w:pos="93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Әдеби стиль</w:t>
            </w:r>
          </w:p>
        </w:tc>
      </w:tr>
      <w:tr w:rsidR="00A06D99" w:rsidRPr="00D23F03" w:rsidTr="009E77D4">
        <w:trPr>
          <w:gridAfter w:val="1"/>
          <w:wAfter w:w="7986" w:type="dxa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gridAfter w:val="2"/>
          <w:wAfter w:w="8208" w:type="dxa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gridAfter w:val="1"/>
          <w:wAfter w:w="7986" w:type="dxa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D99" w:rsidRPr="00D23F03" w:rsidTr="009E77D4">
        <w:trPr>
          <w:gridAfter w:val="1"/>
          <w:wAfter w:w="7986" w:type="dxa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99" w:rsidRPr="00D23F03" w:rsidRDefault="00A06D99" w:rsidP="009E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6D99" w:rsidRPr="00D23F03" w:rsidRDefault="00A06D99" w:rsidP="00A06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105A9" w:rsidRDefault="008105A9"/>
    <w:sectPr w:rsidR="008105A9" w:rsidSect="0005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B35D5"/>
    <w:multiLevelType w:val="hybridMultilevel"/>
    <w:tmpl w:val="E8AA6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08"/>
  <w:characterSpacingControl w:val="doNotCompress"/>
  <w:compat>
    <w:useFELayout/>
  </w:compat>
  <w:rsids>
    <w:rsidRoot w:val="00A06D99"/>
    <w:rsid w:val="008105A9"/>
    <w:rsid w:val="00A0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D99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06D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questioninfo">
    <w:name w:val="questioninfo"/>
    <w:basedOn w:val="a"/>
    <w:rsid w:val="00A0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6D99"/>
  </w:style>
  <w:style w:type="character" w:customStyle="1" w:styleId="hpsatn">
    <w:name w:val="hpsatn"/>
    <w:basedOn w:val="a0"/>
    <w:rsid w:val="00A06D99"/>
  </w:style>
  <w:style w:type="character" w:customStyle="1" w:styleId="shorttext">
    <w:name w:val="shorttext"/>
    <w:basedOn w:val="a0"/>
    <w:rsid w:val="00A06D99"/>
  </w:style>
  <w:style w:type="character" w:customStyle="1" w:styleId="hps">
    <w:name w:val="hps"/>
    <w:basedOn w:val="a0"/>
    <w:rsid w:val="00A06D99"/>
  </w:style>
  <w:style w:type="character" w:customStyle="1" w:styleId="atn">
    <w:name w:val="atn"/>
    <w:basedOn w:val="a0"/>
    <w:rsid w:val="00A06D99"/>
  </w:style>
  <w:style w:type="table" w:styleId="a3">
    <w:name w:val="Table Grid"/>
    <w:basedOn w:val="a1"/>
    <w:uiPriority w:val="39"/>
    <w:rsid w:val="00A06D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6D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06D99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A06D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06D99"/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A06D99"/>
    <w:pPr>
      <w:ind w:left="720"/>
      <w:contextualSpacing/>
    </w:pPr>
    <w:rPr>
      <w:rFonts w:eastAsiaTheme="minorHAnsi"/>
      <w:lang w:val="kk-KZ" w:eastAsia="en-US"/>
    </w:rPr>
  </w:style>
  <w:style w:type="paragraph" w:customStyle="1" w:styleId="c5">
    <w:name w:val="c5"/>
    <w:basedOn w:val="a"/>
    <w:rsid w:val="00A0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06D99"/>
  </w:style>
  <w:style w:type="numbering" w:customStyle="1" w:styleId="1">
    <w:name w:val="Нет списка1"/>
    <w:next w:val="a2"/>
    <w:uiPriority w:val="99"/>
    <w:semiHidden/>
    <w:unhideWhenUsed/>
    <w:rsid w:val="00A06D99"/>
  </w:style>
  <w:style w:type="table" w:customStyle="1" w:styleId="10">
    <w:name w:val="Сетка таблицы1"/>
    <w:basedOn w:val="a1"/>
    <w:next w:val="a3"/>
    <w:uiPriority w:val="59"/>
    <w:rsid w:val="00A06D9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A06D99"/>
    <w:pPr>
      <w:spacing w:after="0" w:line="240" w:lineRule="auto"/>
    </w:pPr>
    <w:rPr>
      <w:rFonts w:eastAsiaTheme="minorHAnsi"/>
      <w:color w:val="76923C" w:themeColor="accent3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9586</Words>
  <Characters>54645</Characters>
  <Application>Microsoft Office Word</Application>
  <DocSecurity>0</DocSecurity>
  <Lines>455</Lines>
  <Paragraphs>128</Paragraphs>
  <ScaleCrop>false</ScaleCrop>
  <Company>Microsoft</Company>
  <LinksUpToDate>false</LinksUpToDate>
  <CharactersWithSpaces>64103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2018-12-23T11:49:00Z</dcterms:created>
  <dcterms:modified xsi:type="dcterms:W3CDTF">2018-12-23T11:50:00Z</dcterms:modified>
</cp:coreProperties>
</file>